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55" w:rsidRDefault="00A97655" w:rsidP="00A97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E79" w:rsidRDefault="005B3E79" w:rsidP="00A97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E79" w:rsidRDefault="005B3E79" w:rsidP="00A97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E79" w:rsidRPr="00A97655" w:rsidRDefault="005B3E79" w:rsidP="00A97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7655" w:rsidRPr="00C94513" w:rsidRDefault="00A97655" w:rsidP="00C55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655">
        <w:rPr>
          <w:rFonts w:ascii="Times New Roman" w:hAnsi="Times New Roman" w:cs="Times New Roman"/>
          <w:sz w:val="28"/>
          <w:szCs w:val="28"/>
        </w:rPr>
        <w:t xml:space="preserve">Тематическое направление: </w:t>
      </w:r>
      <w:r w:rsidR="00C55489" w:rsidRPr="00C94513">
        <w:rPr>
          <w:rFonts w:ascii="Times New Roman" w:hAnsi="Times New Roman" w:cs="Times New Roman"/>
          <w:b/>
          <w:sz w:val="28"/>
          <w:szCs w:val="28"/>
        </w:rPr>
        <w:t>патриотическое воспитание и формирование российской идентичности</w:t>
      </w:r>
    </w:p>
    <w:p w:rsidR="00A97655" w:rsidRDefault="00A97655" w:rsidP="00A976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методической разработки: </w:t>
      </w:r>
    </w:p>
    <w:p w:rsidR="00A97655" w:rsidRPr="001F1F63" w:rsidRDefault="001F1F63" w:rsidP="001F1F63">
      <w:pPr>
        <w:spacing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F63"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 w:rsidR="00B12BC1">
        <w:rPr>
          <w:rFonts w:ascii="Times New Roman" w:hAnsi="Times New Roman" w:cs="Times New Roman"/>
          <w:b/>
          <w:sz w:val="24"/>
          <w:szCs w:val="24"/>
        </w:rPr>
        <w:t>М</w:t>
      </w:r>
      <w:r w:rsidRPr="001F1F63">
        <w:rPr>
          <w:rFonts w:ascii="Times New Roman" w:hAnsi="Times New Roman" w:cs="Times New Roman"/>
          <w:b/>
          <w:sz w:val="24"/>
          <w:szCs w:val="24"/>
        </w:rPr>
        <w:t>ужества «Мы - помним, мы – гордимся!»</w:t>
      </w:r>
    </w:p>
    <w:p w:rsidR="00A97655" w:rsidRDefault="00A97655" w:rsidP="00A97655"/>
    <w:p w:rsidR="00A97655" w:rsidRDefault="00A97655" w:rsidP="00A97655"/>
    <w:p w:rsidR="00A97655" w:rsidRDefault="00A97655" w:rsidP="00A97655"/>
    <w:p w:rsidR="00A97655" w:rsidRDefault="00A97655" w:rsidP="00A97655"/>
    <w:p w:rsidR="00A97655" w:rsidRDefault="00A97655" w:rsidP="00A97655"/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r w:rsidRPr="00A97655">
        <w:rPr>
          <w:rFonts w:ascii="Times New Roman" w:hAnsi="Times New Roman" w:cs="Times New Roman"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sz w:val="28"/>
          <w:szCs w:val="28"/>
        </w:rPr>
        <w:t>Сорокина Светлана Валерьевна,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автономного 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общеобразовательного учреждения 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Заводоуковскогогороского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Заводоуковская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школа № 2»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(МАОУ «СОШ № 2»)</w:t>
      </w: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7655" w:rsidRDefault="00A97655" w:rsidP="00A97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B3E79" w:rsidRDefault="005B3E79" w:rsidP="00A97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E79" w:rsidRDefault="005B3E79" w:rsidP="00A97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E74" w:rsidRDefault="00A97655" w:rsidP="00A9765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97655">
        <w:rPr>
          <w:rFonts w:ascii="Times New Roman" w:hAnsi="Times New Roman" w:cs="Times New Roman"/>
          <w:sz w:val="28"/>
          <w:szCs w:val="28"/>
        </w:rPr>
        <w:t>2021 год</w:t>
      </w:r>
      <w:r w:rsidRPr="00A97655">
        <w:rPr>
          <w:rFonts w:ascii="Times New Roman" w:hAnsi="Times New Roman" w:cs="Times New Roman"/>
          <w:sz w:val="28"/>
          <w:szCs w:val="28"/>
        </w:rPr>
        <w:cr/>
      </w:r>
    </w:p>
    <w:p w:rsidR="005A2A16" w:rsidRDefault="005A2A16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lastRenderedPageBreak/>
        <w:t xml:space="preserve">Ссылки на размещение сценария мероприятия в </w:t>
      </w:r>
      <w:proofErr w:type="gramStart"/>
      <w:r w:rsidRPr="004D7614">
        <w:rPr>
          <w:rFonts w:ascii="Times New Roman" w:hAnsi="Times New Roman" w:cs="Times New Roman"/>
          <w:sz w:val="28"/>
          <w:szCs w:val="28"/>
        </w:rPr>
        <w:t>интернет-сообществах</w:t>
      </w:r>
      <w:proofErr w:type="gramEnd"/>
      <w:r w:rsidRPr="004D7614">
        <w:rPr>
          <w:rFonts w:ascii="Times New Roman" w:hAnsi="Times New Roman" w:cs="Times New Roman"/>
          <w:sz w:val="28"/>
          <w:szCs w:val="28"/>
        </w:rPr>
        <w:t>:</w:t>
      </w:r>
    </w:p>
    <w:p w:rsidR="007A5122" w:rsidRPr="004D7614" w:rsidRDefault="007A5122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РФ</w:t>
      </w:r>
    </w:p>
    <w:p w:rsidR="001F1F63" w:rsidRDefault="005B3E79" w:rsidP="009A653E">
      <w:pPr>
        <w:spacing w:after="0" w:line="360" w:lineRule="auto"/>
        <w:ind w:right="-1" w:firstLine="567"/>
        <w:jc w:val="center"/>
      </w:pPr>
      <w:hyperlink r:id="rId6" w:history="1">
        <w:r w:rsidR="001F1F63" w:rsidRPr="004D7614">
          <w:rPr>
            <w:rStyle w:val="a4"/>
            <w:rFonts w:ascii="Times New Roman" w:hAnsi="Times New Roman" w:cs="Times New Roman"/>
            <w:sz w:val="28"/>
            <w:szCs w:val="28"/>
          </w:rPr>
          <w:t>https://xn--j1ahfl.xn--p1ai/library/urok_muzhestva_mi_pomnim_mi_gordimsya_054331.html</w:t>
        </w:r>
      </w:hyperlink>
    </w:p>
    <w:p w:rsidR="007A5122" w:rsidRPr="007A5122" w:rsidRDefault="007A5122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A5122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</w:p>
    <w:p w:rsidR="007A5122" w:rsidRDefault="005B3E79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A5122" w:rsidRPr="00C17CD0">
          <w:rPr>
            <w:rStyle w:val="a4"/>
            <w:rFonts w:ascii="Times New Roman" w:hAnsi="Times New Roman" w:cs="Times New Roman"/>
            <w:sz w:val="28"/>
            <w:szCs w:val="28"/>
          </w:rPr>
          <w:t>https://infourok.ru/urok-muzhestva-my-pomnim-my-gordimsya-4495202.html</w:t>
        </w:r>
      </w:hyperlink>
    </w:p>
    <w:p w:rsidR="00EF26A9" w:rsidRPr="004D7614" w:rsidRDefault="00EF26A9" w:rsidP="009A653E">
      <w:pPr>
        <w:pStyle w:val="a3"/>
        <w:numPr>
          <w:ilvl w:val="0"/>
          <w:numId w:val="1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F1F63" w:rsidRPr="004D7614" w:rsidRDefault="001F1F63" w:rsidP="009A653E">
      <w:pPr>
        <w:pStyle w:val="a3"/>
        <w:numPr>
          <w:ilvl w:val="1"/>
          <w:numId w:val="1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Тематическое направление</w:t>
      </w:r>
    </w:p>
    <w:p w:rsidR="001F1F63" w:rsidRPr="004D7614" w:rsidRDefault="001F1F63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Патриотическое воспитание и формирование российской идентичности</w:t>
      </w:r>
    </w:p>
    <w:p w:rsidR="001F1F63" w:rsidRPr="004D7614" w:rsidRDefault="001F1F63" w:rsidP="009A653E">
      <w:pPr>
        <w:pStyle w:val="a3"/>
        <w:numPr>
          <w:ilvl w:val="1"/>
          <w:numId w:val="1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Тема воспитательного мероприятия и обоснование ее выбора (актуальность)</w:t>
      </w:r>
    </w:p>
    <w:p w:rsidR="001F1F63" w:rsidRPr="004D7614" w:rsidRDefault="001F1F63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Значимость патриотического воспитания детей особенно остро обозначилась в современный период в связи с утратой людьми нравственных ориентиров собственной жизни. Поэтому перед педагогами все </w:t>
      </w:r>
      <w:r w:rsid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актуальнее </w:t>
      </w:r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встает вопрос о повышении уровня патриотического воспитания, которое необходимо воспитывать уже с младшего школьного возраста. 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 главнейших тем патриотического воспитания в школе является тема: «Великая Отечественная война».</w:t>
      </w:r>
    </w:p>
    <w:p w:rsidR="003C2DE5" w:rsidRPr="004D7614" w:rsidRDefault="001F1F63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Данный урок </w:t>
      </w:r>
      <w:r w:rsidR="003C2DE5"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Мужества </w:t>
      </w:r>
      <w:r w:rsidRPr="004D7614">
        <w:rPr>
          <w:rFonts w:ascii="Times New Roman" w:hAnsi="Times New Roman" w:cs="Times New Roman"/>
          <w:color w:val="000000"/>
          <w:sz w:val="28"/>
          <w:szCs w:val="28"/>
        </w:rPr>
        <w:t>формирует у учащихся чувств</w:t>
      </w:r>
      <w:r w:rsidR="00E16C5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 уважения к традициям страны, своей малой родины, 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осознание неповторимости Отечества, его судьбы, неразрывности с ней, формирование гордости за сопричастность к деяниям предков; </w:t>
      </w:r>
      <w:r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бережное отношение к героическому прошлому и настоящему наших земляков. </w:t>
      </w:r>
      <w:r w:rsidR="003C2DE5"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</w:t>
      </w:r>
      <w:r w:rsidR="003C2DE5" w:rsidRPr="004D7614">
        <w:rPr>
          <w:rFonts w:ascii="Times New Roman" w:hAnsi="Times New Roman" w:cs="Times New Roman"/>
          <w:sz w:val="28"/>
          <w:szCs w:val="28"/>
        </w:rPr>
        <w:t>связано с памятной датой – 75-летием Победы, позволяет обратиться к событиям Великой Отечественной войны, отдать дань памяти и уважения нынешнего поколения всем вернувшимся и погибшим в годы жестокой войны.</w:t>
      </w:r>
    </w:p>
    <w:p w:rsidR="00246779" w:rsidRPr="004D7614" w:rsidRDefault="00246779" w:rsidP="009A653E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Таким образом, данное мероприятие затрагивает актуальные для современного общества проблемы и полностью соответствует приоритетным направлениям воспитательной работы, определённым в Стратегии развития воспитания в Российской Федерации. </w:t>
      </w:r>
    </w:p>
    <w:p w:rsidR="00EF26A9" w:rsidRPr="004D7614" w:rsidRDefault="00EF26A9" w:rsidP="009A653E">
      <w:pPr>
        <w:pStyle w:val="a3"/>
        <w:numPr>
          <w:ilvl w:val="1"/>
          <w:numId w:val="1"/>
        </w:numPr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lastRenderedPageBreak/>
        <w:t>Целевая аудитория воспитательного мероприятия (с указанием возраста/к</w:t>
      </w:r>
      <w:r w:rsidR="0017431F" w:rsidRPr="004D7614">
        <w:rPr>
          <w:rFonts w:ascii="Times New Roman" w:hAnsi="Times New Roman" w:cs="Times New Roman"/>
          <w:b/>
          <w:sz w:val="28"/>
          <w:szCs w:val="28"/>
        </w:rPr>
        <w:t>л</w:t>
      </w:r>
      <w:r w:rsidRPr="004D7614">
        <w:rPr>
          <w:rFonts w:ascii="Times New Roman" w:hAnsi="Times New Roman" w:cs="Times New Roman"/>
          <w:b/>
          <w:sz w:val="28"/>
          <w:szCs w:val="28"/>
        </w:rPr>
        <w:t>асса)</w:t>
      </w:r>
    </w:p>
    <w:p w:rsidR="00404795" w:rsidRPr="004D7614" w:rsidRDefault="00404795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Участники: учащиеся уровня начального общего образования, их родители, педагоги, родственники участников Великой Отечественной войны, труженики тыла, дети войны. </w:t>
      </w:r>
    </w:p>
    <w:p w:rsidR="00EF26A9" w:rsidRPr="004D7614" w:rsidRDefault="00EF26A9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1.4. Роль и место воспитательного мероприятия в системе работы классного руководителя (связь с другими мероприятиями, преемственность)</w:t>
      </w:r>
    </w:p>
    <w:p w:rsidR="0017431F" w:rsidRPr="004D7614" w:rsidRDefault="0017431F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Проведение мероприятий организуется за счет реализаци</w:t>
      </w:r>
      <w:r w:rsidR="00DB6A04" w:rsidRPr="004D7614">
        <w:rPr>
          <w:rFonts w:ascii="Times New Roman" w:hAnsi="Times New Roman" w:cs="Times New Roman"/>
          <w:sz w:val="28"/>
          <w:szCs w:val="28"/>
        </w:rPr>
        <w:t>и</w:t>
      </w:r>
      <w:r w:rsidRPr="004D7614">
        <w:rPr>
          <w:rFonts w:ascii="Times New Roman" w:hAnsi="Times New Roman" w:cs="Times New Roman"/>
          <w:sz w:val="28"/>
          <w:szCs w:val="28"/>
        </w:rPr>
        <w:t xml:space="preserve"> плана воспитательной работы (</w:t>
      </w:r>
      <w:r w:rsidR="00827316" w:rsidRPr="004D7614">
        <w:rPr>
          <w:rFonts w:ascii="Times New Roman" w:hAnsi="Times New Roman" w:cs="Times New Roman"/>
          <w:sz w:val="28"/>
          <w:szCs w:val="28"/>
        </w:rPr>
        <w:t xml:space="preserve">патриотическое и </w:t>
      </w:r>
      <w:r w:rsidRPr="004D7614">
        <w:rPr>
          <w:rFonts w:ascii="Times New Roman" w:hAnsi="Times New Roman" w:cs="Times New Roman"/>
          <w:sz w:val="28"/>
          <w:szCs w:val="28"/>
        </w:rPr>
        <w:t>духовно-нравственное направление).</w:t>
      </w:r>
    </w:p>
    <w:p w:rsidR="008101D4" w:rsidRPr="004D7614" w:rsidRDefault="004905D3" w:rsidP="009A653E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Воспитательное мероприятие  играет важную роль в системе работы классного руководителя. Оно позволяет реализовать цель воспитательной работы в 4 классе: </w:t>
      </w:r>
      <w:r w:rsidR="008101D4" w:rsidRPr="004D7614">
        <w:rPr>
          <w:rFonts w:ascii="Times New Roman" w:hAnsi="Times New Roman" w:cs="Times New Roman"/>
          <w:sz w:val="28"/>
          <w:szCs w:val="28"/>
        </w:rPr>
        <w:t>в</w:t>
      </w:r>
      <w:r w:rsidR="008101D4" w:rsidRPr="004D7614">
        <w:rPr>
          <w:rFonts w:ascii="Times New Roman" w:eastAsia="Times New Roman" w:hAnsi="Times New Roman" w:cs="Times New Roman"/>
          <w:sz w:val="28"/>
          <w:szCs w:val="28"/>
        </w:rPr>
        <w:t>оспитывать чувство ответственности и гордости за свою страну, готовность к защите её свободы и независимости</w:t>
      </w:r>
      <w:r w:rsidR="00EA7F8A" w:rsidRPr="004D76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7F8A" w:rsidRPr="004D7614" w:rsidRDefault="00EA7F8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Данное воспитательное мероприятие связано с другими мероприятиями плана воспитательной работы:  урок Мужества «Памяти неизвестного солдата», классн</w:t>
      </w:r>
      <w:r w:rsidR="00E16C5F">
        <w:rPr>
          <w:rFonts w:ascii="Times New Roman" w:hAnsi="Times New Roman" w:cs="Times New Roman"/>
          <w:sz w:val="28"/>
          <w:szCs w:val="28"/>
        </w:rPr>
        <w:t>ые</w:t>
      </w:r>
      <w:r w:rsidRPr="004D7614">
        <w:rPr>
          <w:rFonts w:ascii="Times New Roman" w:hAnsi="Times New Roman" w:cs="Times New Roman"/>
          <w:sz w:val="28"/>
          <w:szCs w:val="28"/>
        </w:rPr>
        <w:t xml:space="preserve"> час</w:t>
      </w:r>
      <w:r w:rsidR="00E16C5F">
        <w:rPr>
          <w:rFonts w:ascii="Times New Roman" w:hAnsi="Times New Roman" w:cs="Times New Roman"/>
          <w:sz w:val="28"/>
          <w:szCs w:val="28"/>
        </w:rPr>
        <w:t>ы</w:t>
      </w:r>
      <w:r w:rsidRPr="004D7614">
        <w:rPr>
          <w:rFonts w:ascii="Times New Roman" w:hAnsi="Times New Roman" w:cs="Times New Roman"/>
          <w:sz w:val="28"/>
          <w:szCs w:val="28"/>
        </w:rPr>
        <w:t xml:space="preserve"> «Детство, опаленное войной», </w:t>
      </w:r>
      <w:r w:rsidR="00E16C5F">
        <w:rPr>
          <w:rFonts w:ascii="Times New Roman" w:hAnsi="Times New Roman" w:cs="Times New Roman"/>
          <w:sz w:val="28"/>
          <w:szCs w:val="28"/>
        </w:rPr>
        <w:t xml:space="preserve">«Тропою памяти», </w:t>
      </w:r>
      <w:proofErr w:type="spellStart"/>
      <w:r w:rsidR="00E16C5F">
        <w:rPr>
          <w:rFonts w:ascii="Times New Roman" w:hAnsi="Times New Roman" w:cs="Times New Roman"/>
          <w:sz w:val="28"/>
          <w:szCs w:val="28"/>
        </w:rPr>
        <w:t>киноурок</w:t>
      </w:r>
      <w:proofErr w:type="spellEnd"/>
      <w:r w:rsidR="00E16C5F">
        <w:rPr>
          <w:rFonts w:ascii="Times New Roman" w:hAnsi="Times New Roman" w:cs="Times New Roman"/>
          <w:sz w:val="28"/>
          <w:szCs w:val="28"/>
        </w:rPr>
        <w:t xml:space="preserve"> «Наследники Победы</w:t>
      </w:r>
      <w:r w:rsidR="00D466B3">
        <w:rPr>
          <w:rFonts w:ascii="Times New Roman" w:hAnsi="Times New Roman" w:cs="Times New Roman"/>
          <w:sz w:val="28"/>
          <w:szCs w:val="28"/>
        </w:rPr>
        <w:t>»</w:t>
      </w:r>
      <w:r w:rsidR="00E16C5F">
        <w:rPr>
          <w:rFonts w:ascii="Times New Roman" w:hAnsi="Times New Roman" w:cs="Times New Roman"/>
          <w:sz w:val="28"/>
          <w:szCs w:val="28"/>
        </w:rPr>
        <w:t xml:space="preserve">, </w:t>
      </w:r>
      <w:r w:rsidRPr="004D7614">
        <w:rPr>
          <w:rFonts w:ascii="Times New Roman" w:hAnsi="Times New Roman" w:cs="Times New Roman"/>
          <w:sz w:val="28"/>
          <w:szCs w:val="28"/>
        </w:rPr>
        <w:t>читательск</w:t>
      </w:r>
      <w:r w:rsidR="00E16C5F">
        <w:rPr>
          <w:rFonts w:ascii="Times New Roman" w:hAnsi="Times New Roman" w:cs="Times New Roman"/>
          <w:sz w:val="28"/>
          <w:szCs w:val="28"/>
        </w:rPr>
        <w:t xml:space="preserve">ая </w:t>
      </w:r>
      <w:r w:rsidRPr="004D7614">
        <w:rPr>
          <w:rFonts w:ascii="Times New Roman" w:hAnsi="Times New Roman" w:cs="Times New Roman"/>
          <w:sz w:val="28"/>
          <w:szCs w:val="28"/>
        </w:rPr>
        <w:t>конференци</w:t>
      </w:r>
      <w:r w:rsidR="00E16C5F">
        <w:rPr>
          <w:rFonts w:ascii="Times New Roman" w:hAnsi="Times New Roman" w:cs="Times New Roman"/>
          <w:sz w:val="28"/>
          <w:szCs w:val="28"/>
        </w:rPr>
        <w:t>я</w:t>
      </w:r>
      <w:r w:rsidRPr="004D7614">
        <w:rPr>
          <w:rFonts w:ascii="Times New Roman" w:hAnsi="Times New Roman" w:cs="Times New Roman"/>
          <w:sz w:val="28"/>
          <w:szCs w:val="28"/>
        </w:rPr>
        <w:t xml:space="preserve"> «Хлеб той зимы».</w:t>
      </w:r>
    </w:p>
    <w:p w:rsidR="00292954" w:rsidRPr="004D7614" w:rsidRDefault="00292954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Преемственность заключается во взаимодействии всех участников воспитательного процесса: учащихся, их родителей, классного руководителя</w:t>
      </w:r>
      <w:r w:rsidR="00EA7F8A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B6A04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Мероприятие</w:t>
      </w: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удачно «вписывается» в план воспитательной работы образовательного учреждения и классного коллектива и являются его частью.</w:t>
      </w:r>
    </w:p>
    <w:p w:rsidR="00EF26A9" w:rsidRPr="004D7614" w:rsidRDefault="00EF26A9" w:rsidP="009A653E">
      <w:pPr>
        <w:pStyle w:val="a3"/>
        <w:numPr>
          <w:ilvl w:val="1"/>
          <w:numId w:val="3"/>
        </w:numPr>
        <w:spacing w:after="0"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Цель, задачи и планируемые результаты воспитательного мероприятия</w:t>
      </w:r>
    </w:p>
    <w:p w:rsidR="00F4574F" w:rsidRPr="004D7614" w:rsidRDefault="00F4574F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b/>
          <w:color w:val="000000"/>
          <w:sz w:val="28"/>
          <w:szCs w:val="28"/>
        </w:rPr>
        <w:t>Цель:</w:t>
      </w:r>
    </w:p>
    <w:p w:rsidR="00F4574F" w:rsidRPr="004D7614" w:rsidRDefault="00F4574F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D7614">
        <w:rPr>
          <w:rFonts w:ascii="Times New Roman" w:hAnsi="Times New Roman" w:cs="Times New Roman"/>
          <w:color w:val="181818"/>
          <w:sz w:val="28"/>
          <w:szCs w:val="28"/>
        </w:rPr>
        <w:t>Формирование уважения к людям, участвовавши</w:t>
      </w:r>
      <w:r w:rsidR="002E48D8">
        <w:rPr>
          <w:rFonts w:ascii="Times New Roman" w:hAnsi="Times New Roman" w:cs="Times New Roman"/>
          <w:color w:val="181818"/>
          <w:sz w:val="28"/>
          <w:szCs w:val="28"/>
        </w:rPr>
        <w:t>м</w:t>
      </w:r>
      <w:r w:rsidRPr="004D7614">
        <w:rPr>
          <w:rFonts w:ascii="Times New Roman" w:hAnsi="Times New Roman" w:cs="Times New Roman"/>
          <w:color w:val="181818"/>
          <w:sz w:val="28"/>
          <w:szCs w:val="28"/>
        </w:rPr>
        <w:t xml:space="preserve"> в Великой Отечественной войне, гордости за победу русского народа, патриотических </w:t>
      </w:r>
      <w:r w:rsidRPr="004D7614">
        <w:rPr>
          <w:rFonts w:ascii="Times New Roman" w:hAnsi="Times New Roman" w:cs="Times New Roman"/>
          <w:color w:val="181818"/>
          <w:sz w:val="28"/>
          <w:szCs w:val="28"/>
        </w:rPr>
        <w:lastRenderedPageBreak/>
        <w:t xml:space="preserve">чувств на ярких примерах героизма и жизни своих прадедов, </w:t>
      </w:r>
      <w:r w:rsidRPr="004D7614">
        <w:rPr>
          <w:rFonts w:ascii="Times New Roman" w:eastAsiaTheme="minorEastAsia" w:hAnsi="Times New Roman" w:cs="Times New Roman"/>
          <w:color w:val="000000"/>
          <w:sz w:val="28"/>
          <w:szCs w:val="28"/>
        </w:rPr>
        <w:t>земляков</w:t>
      </w:r>
      <w:r w:rsidRPr="004D7614">
        <w:rPr>
          <w:rFonts w:ascii="Times New Roman" w:hAnsi="Times New Roman" w:cs="Times New Roman"/>
          <w:color w:val="181818"/>
          <w:sz w:val="28"/>
          <w:szCs w:val="28"/>
        </w:rPr>
        <w:t xml:space="preserve"> в годы войны.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i/>
          <w:color w:val="000000"/>
          <w:sz w:val="28"/>
          <w:szCs w:val="28"/>
        </w:rPr>
        <w:t>Познавательные:</w:t>
      </w:r>
    </w:p>
    <w:p w:rsidR="00F4574F" w:rsidRPr="004D7614" w:rsidRDefault="00F4574F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4D7614">
        <w:rPr>
          <w:rFonts w:ascii="Times New Roman" w:hAnsi="Times New Roman" w:cs="Times New Roman"/>
          <w:color w:val="181818"/>
          <w:sz w:val="28"/>
          <w:szCs w:val="28"/>
        </w:rPr>
        <w:t>-Познакомить учащихся с ветеранами</w:t>
      </w:r>
      <w:r w:rsidR="004D7614" w:rsidRPr="004D7614">
        <w:rPr>
          <w:rFonts w:ascii="Times New Roman" w:hAnsi="Times New Roman" w:cs="Times New Roman"/>
          <w:color w:val="181818"/>
          <w:sz w:val="28"/>
          <w:szCs w:val="28"/>
        </w:rPr>
        <w:t xml:space="preserve"> нашего города</w:t>
      </w:r>
      <w:r w:rsidRPr="004D7614">
        <w:rPr>
          <w:rFonts w:ascii="Times New Roman" w:hAnsi="Times New Roman" w:cs="Times New Roman"/>
          <w:color w:val="181818"/>
          <w:sz w:val="28"/>
          <w:szCs w:val="28"/>
        </w:rPr>
        <w:t xml:space="preserve">, участниками Великой Отечественной войны 1941-1945 гг., 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color w:val="181818"/>
          <w:sz w:val="28"/>
          <w:szCs w:val="28"/>
        </w:rPr>
        <w:t>-</w:t>
      </w:r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>Расширить знания учащихся о событиях Великой Отечественной войны; сохранить память о героях-земляках, проживающих в Тюменской области.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-Вовлечь учащихся и родителей в совместную проектную и исследовательскую деятельность;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>-Помочь учащимся осознать величие героического подвига простых солдат, сражавшихся на фронтах войны.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4D7614">
        <w:rPr>
          <w:rFonts w:ascii="Times New Roman" w:eastAsiaTheme="majorEastAsia" w:hAnsi="Times New Roman" w:cs="Times New Roman"/>
          <w:bCs/>
          <w:sz w:val="28"/>
          <w:szCs w:val="28"/>
        </w:rPr>
        <w:t xml:space="preserve">Заострить внимание на необходимости сохранения памяти о </w:t>
      </w:r>
      <w:r w:rsidRPr="004D7614">
        <w:rPr>
          <w:rFonts w:ascii="Times New Roman" w:hAnsi="Times New Roman" w:cs="Times New Roman"/>
          <w:bCs/>
          <w:iCs/>
          <w:kern w:val="36"/>
          <w:sz w:val="28"/>
          <w:szCs w:val="28"/>
        </w:rPr>
        <w:t xml:space="preserve"> подвиге народа, передать подрастающему поколению ценность жизни и мира на земле</w:t>
      </w:r>
      <w:r w:rsidRPr="004D7614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i/>
          <w:color w:val="000000"/>
          <w:sz w:val="28"/>
          <w:szCs w:val="28"/>
        </w:rPr>
        <w:t>Развивающие: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-Развивать лучшие качества человека: патриотизм, гражданственность, гордость за свою Родину, за свой народ, стремление к миру. 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-Развивать интерес и уважение учащихся к героическим событиям прошлого, боевой славе ветеранов Тюменской области, </w:t>
      </w:r>
      <w:proofErr w:type="spellStart"/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>Заводоуковского</w:t>
      </w:r>
      <w:proofErr w:type="spellEnd"/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городского округа.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i/>
          <w:color w:val="000000"/>
          <w:sz w:val="28"/>
          <w:szCs w:val="28"/>
        </w:rPr>
        <w:t>Воспитательные: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-Способствовать нравственно-патриотическому воспитанию </w:t>
      </w:r>
      <w:proofErr w:type="gramStart"/>
      <w:r w:rsidRPr="004D761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D7614">
        <w:rPr>
          <w:rFonts w:ascii="Times New Roman" w:hAnsi="Times New Roman" w:cs="Times New Roman"/>
          <w:sz w:val="28"/>
          <w:szCs w:val="28"/>
        </w:rPr>
        <w:t>, воспитывать любовь и уважение к своему народу, интерес к истории своей страны, своего края, своей семьи;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-Формировать чувство патриотизма, любви к Отчизне, уважения к ветеранам, гордость за земляков – участников военных действий через </w:t>
      </w:r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рассказы о ветеранах Великой Отечественной войны, стихотворения, ролики, музыку. </w:t>
      </w:r>
    </w:p>
    <w:p w:rsidR="00F4574F" w:rsidRPr="004D7614" w:rsidRDefault="00F4574F" w:rsidP="009A653E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D7614">
        <w:rPr>
          <w:rFonts w:ascii="Times New Roman" w:eastAsia="Calibri" w:hAnsi="Times New Roman" w:cs="Times New Roman"/>
          <w:color w:val="000000"/>
          <w:sz w:val="28"/>
          <w:szCs w:val="28"/>
        </w:rPr>
        <w:t>-Побудить учащихся к нравственным поступкам. Воспитывать доброжелательность, дружелюбие.</w:t>
      </w:r>
    </w:p>
    <w:p w:rsidR="005558E4" w:rsidRPr="004D7614" w:rsidRDefault="005558E4" w:rsidP="009A653E">
      <w:pPr>
        <w:spacing w:after="0" w:line="360" w:lineRule="auto"/>
        <w:ind w:right="-1" w:firstLine="567"/>
        <w:rPr>
          <w:rFonts w:ascii="Times New Roman" w:hAnsi="Times New Roman" w:cs="Times New Roman"/>
          <w:i/>
          <w:sz w:val="28"/>
          <w:szCs w:val="28"/>
        </w:rPr>
      </w:pPr>
      <w:r w:rsidRPr="004D7614">
        <w:rPr>
          <w:rFonts w:ascii="Times New Roman" w:hAnsi="Times New Roman" w:cs="Times New Roman"/>
          <w:i/>
          <w:sz w:val="28"/>
          <w:szCs w:val="28"/>
        </w:rPr>
        <w:t>Планируемые результаты:</w:t>
      </w:r>
    </w:p>
    <w:p w:rsidR="00B30714" w:rsidRPr="004D7614" w:rsidRDefault="00B30714" w:rsidP="009A653E">
      <w:pPr>
        <w:spacing w:after="0" w:line="360" w:lineRule="auto"/>
        <w:ind w:right="-1"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4D7614">
        <w:rPr>
          <w:rFonts w:ascii="Times New Roman" w:hAnsi="Times New Roman" w:cs="Times New Roman"/>
          <w:sz w:val="28"/>
          <w:szCs w:val="28"/>
          <w:u w:val="single"/>
        </w:rPr>
        <w:t>Личностные результаты</w:t>
      </w:r>
    </w:p>
    <w:p w:rsidR="00B30714" w:rsidRPr="004D7614" w:rsidRDefault="00B30714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 воспит</w:t>
      </w:r>
      <w:r w:rsidR="00C6655C">
        <w:rPr>
          <w:rFonts w:ascii="Times New Roman" w:hAnsi="Times New Roman" w:cs="Times New Roman"/>
          <w:sz w:val="28"/>
          <w:szCs w:val="28"/>
        </w:rPr>
        <w:t>ание</w:t>
      </w:r>
      <w:r w:rsidRPr="004D7614">
        <w:rPr>
          <w:rFonts w:ascii="Times New Roman" w:hAnsi="Times New Roman" w:cs="Times New Roman"/>
          <w:sz w:val="28"/>
          <w:szCs w:val="28"/>
        </w:rPr>
        <w:t xml:space="preserve"> российск</w:t>
      </w:r>
      <w:r w:rsidR="00C6655C">
        <w:rPr>
          <w:rFonts w:ascii="Times New Roman" w:hAnsi="Times New Roman" w:cs="Times New Roman"/>
          <w:sz w:val="28"/>
          <w:szCs w:val="28"/>
        </w:rPr>
        <w:t>ой</w:t>
      </w:r>
      <w:r w:rsidRPr="004D7614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C6655C">
        <w:rPr>
          <w:rFonts w:ascii="Times New Roman" w:hAnsi="Times New Roman" w:cs="Times New Roman"/>
          <w:sz w:val="28"/>
          <w:szCs w:val="28"/>
        </w:rPr>
        <w:t>ой</w:t>
      </w:r>
      <w:r w:rsidRPr="004D7614">
        <w:rPr>
          <w:rFonts w:ascii="Times New Roman" w:hAnsi="Times New Roman" w:cs="Times New Roman"/>
          <w:sz w:val="28"/>
          <w:szCs w:val="28"/>
        </w:rPr>
        <w:t xml:space="preserve"> идентичност</w:t>
      </w:r>
      <w:r w:rsidR="00C6655C">
        <w:rPr>
          <w:rFonts w:ascii="Times New Roman" w:hAnsi="Times New Roman" w:cs="Times New Roman"/>
          <w:sz w:val="28"/>
          <w:szCs w:val="28"/>
        </w:rPr>
        <w:t>и</w:t>
      </w:r>
      <w:r w:rsidRPr="004D7614">
        <w:rPr>
          <w:rFonts w:ascii="Times New Roman" w:hAnsi="Times New Roman" w:cs="Times New Roman"/>
          <w:sz w:val="28"/>
          <w:szCs w:val="28"/>
        </w:rPr>
        <w:t>: патриотизм</w:t>
      </w:r>
      <w:r w:rsidR="00C6655C">
        <w:rPr>
          <w:rFonts w:ascii="Times New Roman" w:hAnsi="Times New Roman" w:cs="Times New Roman"/>
          <w:sz w:val="28"/>
          <w:szCs w:val="28"/>
        </w:rPr>
        <w:t>а</w:t>
      </w:r>
      <w:r w:rsidRPr="004D7614">
        <w:rPr>
          <w:rFonts w:ascii="Times New Roman" w:hAnsi="Times New Roman" w:cs="Times New Roman"/>
          <w:sz w:val="28"/>
          <w:szCs w:val="28"/>
        </w:rPr>
        <w:t>, любв</w:t>
      </w:r>
      <w:r w:rsidR="00C6655C">
        <w:rPr>
          <w:rFonts w:ascii="Times New Roman" w:hAnsi="Times New Roman" w:cs="Times New Roman"/>
          <w:sz w:val="28"/>
          <w:szCs w:val="28"/>
        </w:rPr>
        <w:t>и</w:t>
      </w:r>
      <w:r w:rsidRPr="004D7614">
        <w:rPr>
          <w:rFonts w:ascii="Times New Roman" w:hAnsi="Times New Roman" w:cs="Times New Roman"/>
          <w:sz w:val="28"/>
          <w:szCs w:val="28"/>
        </w:rPr>
        <w:t xml:space="preserve"> и уважени</w:t>
      </w:r>
      <w:r w:rsidR="00C6655C">
        <w:rPr>
          <w:rFonts w:ascii="Times New Roman" w:hAnsi="Times New Roman" w:cs="Times New Roman"/>
          <w:sz w:val="28"/>
          <w:szCs w:val="28"/>
        </w:rPr>
        <w:t>я</w:t>
      </w:r>
      <w:r w:rsidRPr="004D7614">
        <w:rPr>
          <w:rFonts w:ascii="Times New Roman" w:hAnsi="Times New Roman" w:cs="Times New Roman"/>
          <w:sz w:val="28"/>
          <w:szCs w:val="28"/>
        </w:rPr>
        <w:t xml:space="preserve"> к Отечеству, чувств</w:t>
      </w:r>
      <w:r w:rsidR="00C6655C">
        <w:rPr>
          <w:rFonts w:ascii="Times New Roman" w:hAnsi="Times New Roman" w:cs="Times New Roman"/>
          <w:sz w:val="28"/>
          <w:szCs w:val="28"/>
        </w:rPr>
        <w:t>а</w:t>
      </w:r>
      <w:r w:rsidRPr="004D7614">
        <w:rPr>
          <w:rFonts w:ascii="Times New Roman" w:hAnsi="Times New Roman" w:cs="Times New Roman"/>
          <w:sz w:val="28"/>
          <w:szCs w:val="28"/>
        </w:rPr>
        <w:t xml:space="preserve"> гордости за свою страну, малую родину;</w:t>
      </w:r>
    </w:p>
    <w:p w:rsidR="00B30714" w:rsidRPr="004D7614" w:rsidRDefault="00B30714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 формирова</w:t>
      </w:r>
      <w:r w:rsidR="00C6655C">
        <w:rPr>
          <w:rFonts w:ascii="Times New Roman" w:hAnsi="Times New Roman" w:cs="Times New Roman"/>
          <w:sz w:val="28"/>
          <w:szCs w:val="28"/>
        </w:rPr>
        <w:t>ние</w:t>
      </w:r>
      <w:r w:rsidRPr="004D7614">
        <w:rPr>
          <w:rFonts w:ascii="Times New Roman" w:hAnsi="Times New Roman" w:cs="Times New Roman"/>
          <w:sz w:val="28"/>
          <w:szCs w:val="28"/>
        </w:rPr>
        <w:t xml:space="preserve"> умения видеть и понимать взаимосвязь поколений, прошлого и будущего, их преемственность;</w:t>
      </w:r>
    </w:p>
    <w:p w:rsidR="00EA7F8A" w:rsidRPr="004D7614" w:rsidRDefault="00B30714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bCs/>
          <w:i/>
          <w:iCs/>
          <w:color w:val="666666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 осозна</w:t>
      </w:r>
      <w:r w:rsidR="00C6655C">
        <w:rPr>
          <w:rFonts w:ascii="Times New Roman" w:hAnsi="Times New Roman" w:cs="Times New Roman"/>
          <w:sz w:val="28"/>
          <w:szCs w:val="28"/>
        </w:rPr>
        <w:t>ние</w:t>
      </w:r>
      <w:r w:rsidRPr="004D7614">
        <w:rPr>
          <w:rFonts w:ascii="Times New Roman" w:hAnsi="Times New Roman" w:cs="Times New Roman"/>
          <w:sz w:val="28"/>
          <w:szCs w:val="28"/>
        </w:rPr>
        <w:t xml:space="preserve"> через историю своей семьи в годы Великой Отечественной войны связь с малой родиной, страной;</w:t>
      </w:r>
    </w:p>
    <w:p w:rsidR="00B30714" w:rsidRPr="004D7614" w:rsidRDefault="00EA7F8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bCs/>
          <w:iCs/>
          <w:sz w:val="28"/>
          <w:szCs w:val="28"/>
        </w:rPr>
        <w:t>- формирова</w:t>
      </w:r>
      <w:r w:rsidR="00C6655C">
        <w:rPr>
          <w:rFonts w:ascii="Times New Roman" w:hAnsi="Times New Roman" w:cs="Times New Roman"/>
          <w:bCs/>
          <w:iCs/>
          <w:sz w:val="28"/>
          <w:szCs w:val="28"/>
        </w:rPr>
        <w:t>ние</w:t>
      </w:r>
      <w:r w:rsidRPr="004D7614">
        <w:rPr>
          <w:rFonts w:ascii="Times New Roman" w:hAnsi="Times New Roman" w:cs="Times New Roman"/>
          <w:bCs/>
          <w:iCs/>
          <w:sz w:val="28"/>
          <w:szCs w:val="28"/>
        </w:rPr>
        <w:t xml:space="preserve"> в себе чувств</w:t>
      </w:r>
      <w:r w:rsidR="00C6655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4D7614">
        <w:rPr>
          <w:rFonts w:ascii="Times New Roman" w:hAnsi="Times New Roman" w:cs="Times New Roman"/>
          <w:bCs/>
          <w:iCs/>
          <w:sz w:val="28"/>
          <w:szCs w:val="28"/>
        </w:rPr>
        <w:t xml:space="preserve"> гордости и уважения по отношению к ветеранам.</w:t>
      </w:r>
    </w:p>
    <w:p w:rsidR="00EA7F8A" w:rsidRPr="004D7614" w:rsidRDefault="00B30714" w:rsidP="009A653E">
      <w:pPr>
        <w:spacing w:after="0" w:line="360" w:lineRule="auto"/>
        <w:ind w:right="-1" w:firstLine="567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D7614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4D7614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</w:t>
      </w:r>
    </w:p>
    <w:p w:rsidR="00EA7F8A" w:rsidRPr="002E48D8" w:rsidRDefault="00EA7F8A" w:rsidP="002E48D8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E48D8">
        <w:rPr>
          <w:rFonts w:ascii="Times New Roman" w:hAnsi="Times New Roman" w:cs="Times New Roman"/>
          <w:iCs/>
          <w:sz w:val="28"/>
          <w:szCs w:val="28"/>
        </w:rPr>
        <w:t>- </w:t>
      </w:r>
      <w:r w:rsidRPr="002E48D8">
        <w:rPr>
          <w:rFonts w:ascii="Times New Roman" w:hAnsi="Times New Roman" w:cs="Times New Roman"/>
          <w:bCs/>
          <w:iCs/>
          <w:sz w:val="28"/>
          <w:szCs w:val="28"/>
        </w:rPr>
        <w:t>умение сотрудничать с педагогом и родителями при решении поставленных задач;</w:t>
      </w:r>
    </w:p>
    <w:p w:rsidR="00EA7F8A" w:rsidRPr="002E48D8" w:rsidRDefault="00EA7F8A" w:rsidP="002E48D8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48D8">
        <w:rPr>
          <w:rFonts w:ascii="Times New Roman" w:hAnsi="Times New Roman" w:cs="Times New Roman"/>
          <w:iCs/>
          <w:sz w:val="28"/>
          <w:szCs w:val="28"/>
        </w:rPr>
        <w:t>- </w:t>
      </w:r>
      <w:r w:rsidRPr="002E48D8">
        <w:rPr>
          <w:rFonts w:ascii="Times New Roman" w:hAnsi="Times New Roman" w:cs="Times New Roman"/>
          <w:bCs/>
          <w:iCs/>
          <w:sz w:val="28"/>
          <w:szCs w:val="28"/>
        </w:rPr>
        <w:t>умение осуществлять информационный поиск, сбор и выделение нужной информации.</w:t>
      </w:r>
    </w:p>
    <w:p w:rsidR="00B30714" w:rsidRPr="004D7614" w:rsidRDefault="00B30714" w:rsidP="009A653E">
      <w:pPr>
        <w:spacing w:after="0" w:line="360" w:lineRule="auto"/>
        <w:ind w:right="-1"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4D7614">
        <w:rPr>
          <w:rFonts w:ascii="Times New Roman" w:hAnsi="Times New Roman" w:cs="Times New Roman"/>
          <w:sz w:val="28"/>
          <w:szCs w:val="28"/>
          <w:u w:val="single"/>
        </w:rPr>
        <w:t>Предметные результаты</w:t>
      </w:r>
    </w:p>
    <w:p w:rsidR="00B30714" w:rsidRPr="004D7614" w:rsidRDefault="00B30714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Учащийся научится:</w:t>
      </w:r>
    </w:p>
    <w:p w:rsidR="00B30714" w:rsidRPr="004D7614" w:rsidRDefault="00B30714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 выявлять историю своей семьи в годы Великой Отечественной войны;</w:t>
      </w:r>
    </w:p>
    <w:p w:rsidR="00B30714" w:rsidRPr="004D7614" w:rsidRDefault="00B30714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 узнавать новое об истории своей семьи</w:t>
      </w:r>
      <w:r w:rsidR="00C6655C">
        <w:rPr>
          <w:rFonts w:ascii="Times New Roman" w:hAnsi="Times New Roman" w:cs="Times New Roman"/>
          <w:sz w:val="28"/>
          <w:szCs w:val="28"/>
        </w:rPr>
        <w:t xml:space="preserve"> с помощью различных информационных источников</w:t>
      </w:r>
      <w:r w:rsidRPr="004D7614">
        <w:rPr>
          <w:rFonts w:ascii="Times New Roman" w:hAnsi="Times New Roman" w:cs="Times New Roman"/>
          <w:sz w:val="28"/>
          <w:szCs w:val="28"/>
        </w:rPr>
        <w:t>;</w:t>
      </w:r>
    </w:p>
    <w:p w:rsidR="00B30714" w:rsidRPr="004D7614" w:rsidRDefault="00B30714" w:rsidP="009A653E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4D7614">
        <w:rPr>
          <w:rFonts w:ascii="Times New Roman" w:hAnsi="Times New Roman" w:cs="Times New Roman"/>
          <w:sz w:val="28"/>
          <w:szCs w:val="28"/>
        </w:rPr>
        <w:t>- создавать уголок «Мы – помним, мы – гордимся!», фотоальбомы «Страницы старого альбома», «Бессмертный полк».</w:t>
      </w:r>
      <w:proofErr w:type="gramEnd"/>
    </w:p>
    <w:p w:rsidR="00EF26A9" w:rsidRPr="004D7614" w:rsidRDefault="00EF26A9" w:rsidP="009A653E">
      <w:pPr>
        <w:pStyle w:val="a3"/>
        <w:numPr>
          <w:ilvl w:val="1"/>
          <w:numId w:val="3"/>
        </w:numPr>
        <w:spacing w:line="360" w:lineRule="auto"/>
        <w:ind w:left="0"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Форма проведения воспитательного мероприятия и обоснование ее выбора</w:t>
      </w:r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lastRenderedPageBreak/>
        <w:t>Воспитательное мероприятие было проведено в форме Урока Мужества. Выбор обусловлен спецификой отобранного материала</w:t>
      </w:r>
      <w:r w:rsidR="00B11729" w:rsidRPr="004D7614">
        <w:rPr>
          <w:rFonts w:ascii="Times New Roman" w:hAnsi="Times New Roman" w:cs="Times New Roman"/>
          <w:sz w:val="28"/>
          <w:szCs w:val="28"/>
        </w:rPr>
        <w:t xml:space="preserve">, </w:t>
      </w:r>
      <w:r w:rsidRPr="004D7614">
        <w:rPr>
          <w:rFonts w:ascii="Times New Roman" w:hAnsi="Times New Roman" w:cs="Times New Roman"/>
          <w:sz w:val="28"/>
          <w:szCs w:val="28"/>
        </w:rPr>
        <w:t>позволяет максимально полно реализовать цели, задачи воспитательного мероприятия, раскрыть потенциал детей и классного руководителя.</w:t>
      </w:r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К подготовке мероприятия был</w:t>
      </w:r>
      <w:r w:rsidR="00334BD3">
        <w:rPr>
          <w:rFonts w:ascii="Times New Roman" w:hAnsi="Times New Roman" w:cs="Times New Roman"/>
          <w:sz w:val="28"/>
          <w:szCs w:val="28"/>
        </w:rPr>
        <w:t>и</w:t>
      </w:r>
      <w:r w:rsidRPr="004D7614">
        <w:rPr>
          <w:rFonts w:ascii="Times New Roman" w:hAnsi="Times New Roman" w:cs="Times New Roman"/>
          <w:sz w:val="28"/>
          <w:szCs w:val="28"/>
        </w:rPr>
        <w:t xml:space="preserve"> привлечен</w:t>
      </w:r>
      <w:r w:rsidR="00334BD3">
        <w:rPr>
          <w:rFonts w:ascii="Times New Roman" w:hAnsi="Times New Roman" w:cs="Times New Roman"/>
          <w:sz w:val="28"/>
          <w:szCs w:val="28"/>
        </w:rPr>
        <w:t>ы</w:t>
      </w:r>
      <w:r w:rsidRPr="004D7614">
        <w:rPr>
          <w:rFonts w:ascii="Times New Roman" w:hAnsi="Times New Roman" w:cs="Times New Roman"/>
          <w:sz w:val="28"/>
          <w:szCs w:val="28"/>
        </w:rPr>
        <w:t xml:space="preserve"> классный и родительский коллектив. Для проведения Урока Мужества совместно  с родителями и учащимися были созданы </w:t>
      </w:r>
      <w:r w:rsidR="003C2DE5" w:rsidRPr="004D7614">
        <w:rPr>
          <w:rFonts w:ascii="Times New Roman" w:hAnsi="Times New Roman" w:cs="Times New Roman"/>
          <w:sz w:val="28"/>
          <w:szCs w:val="28"/>
        </w:rPr>
        <w:t xml:space="preserve">фотоальбомы «Страницы старого альбома», «Бессмертный полк», в которых размещены портреты и найденная информация  об участниках Великой Отечественной войны, прадедах учеников 4В класса МАОУ «СОШ № 2». </w:t>
      </w:r>
    </w:p>
    <w:p w:rsidR="003C2DE5" w:rsidRPr="004D7614" w:rsidRDefault="003C2DE5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В классном кабинете был оформлен уголок «Мы – помним, мы – гордимся!», в котором размещены фото участников Великой Отечественной Войны, прадедов учеников 4В класса. </w:t>
      </w:r>
    </w:p>
    <w:p w:rsidR="00EF26A9" w:rsidRPr="004D7614" w:rsidRDefault="00EF26A9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1.7. Педагогическая технология/методы/приемы, используемые для достижения планируемых результатов</w:t>
      </w:r>
    </w:p>
    <w:p w:rsidR="00B63A66" w:rsidRPr="004D7614" w:rsidRDefault="00B63A66" w:rsidP="009A653E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6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технологии, формы, методы и педагогические приемы подобраны в соответствии с темой, с учетом возраста учащихся.</w:t>
      </w:r>
    </w:p>
    <w:p w:rsidR="00B63A66" w:rsidRPr="004D7614" w:rsidRDefault="00B63A66" w:rsidP="009A653E">
      <w:pPr>
        <w:pStyle w:val="c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rStyle w:val="c1"/>
          <w:sz w:val="28"/>
          <w:szCs w:val="28"/>
        </w:rPr>
        <w:t xml:space="preserve"> Используемые педагогические технологии: информационно-коммуникационные технологии, технология проектной </w:t>
      </w:r>
      <w:r w:rsidR="00334BD3">
        <w:rPr>
          <w:rStyle w:val="c1"/>
          <w:sz w:val="28"/>
          <w:szCs w:val="28"/>
        </w:rPr>
        <w:t xml:space="preserve">и исследовательской </w:t>
      </w:r>
      <w:r w:rsidRPr="004D7614">
        <w:rPr>
          <w:rStyle w:val="c1"/>
          <w:sz w:val="28"/>
          <w:szCs w:val="28"/>
        </w:rPr>
        <w:t>деятельности, педагогика сотрудничества</w:t>
      </w:r>
      <w:r w:rsidR="0058220C" w:rsidRPr="004D7614">
        <w:rPr>
          <w:rStyle w:val="c1"/>
          <w:sz w:val="28"/>
          <w:szCs w:val="28"/>
        </w:rPr>
        <w:t>.</w:t>
      </w:r>
    </w:p>
    <w:p w:rsidR="005D23CA" w:rsidRPr="004D7614" w:rsidRDefault="005D23CA" w:rsidP="009A653E">
      <w:pPr>
        <w:pStyle w:val="c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Методы и приемы (</w:t>
      </w:r>
      <w:r w:rsidR="00B11729" w:rsidRPr="004D7614">
        <w:rPr>
          <w:color w:val="000000"/>
          <w:sz w:val="28"/>
          <w:szCs w:val="28"/>
        </w:rPr>
        <w:t xml:space="preserve">рассказ, </w:t>
      </w:r>
      <w:r w:rsidRPr="004D7614">
        <w:rPr>
          <w:sz w:val="28"/>
          <w:szCs w:val="28"/>
        </w:rPr>
        <w:t xml:space="preserve">беседа, проектный, поисковый </w:t>
      </w:r>
      <w:r w:rsidR="00753134" w:rsidRPr="004D7614">
        <w:rPr>
          <w:sz w:val="28"/>
          <w:szCs w:val="28"/>
        </w:rPr>
        <w:t xml:space="preserve">метод </w:t>
      </w:r>
      <w:r w:rsidRPr="004D7614">
        <w:rPr>
          <w:sz w:val="28"/>
          <w:szCs w:val="28"/>
        </w:rPr>
        <w:t>и др.).</w:t>
      </w:r>
    </w:p>
    <w:p w:rsidR="0058220C" w:rsidRPr="004D7614" w:rsidRDefault="0058220C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Сценарий Урока Мужества «Мы - помним, мы – гордимся!» подготовлен на краеведческом материале с использованием материалов проекта «Герои страны»; Портала «Память Народа»</w:t>
      </w:r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(электронный банк документов «Подвиг народа в Великой Отечественной Войне  1941-1945 г</w:t>
      </w:r>
      <w:proofErr w:type="gramStart"/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>.г</w:t>
      </w:r>
      <w:proofErr w:type="gramEnd"/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  <w:r w:rsidRPr="004D7614">
        <w:rPr>
          <w:rFonts w:ascii="Times New Roman" w:hAnsi="Times New Roman" w:cs="Times New Roman"/>
          <w:sz w:val="28"/>
          <w:szCs w:val="28"/>
        </w:rPr>
        <w:t xml:space="preserve">, Проекта «Дорога Памяти», сайта «Карта Памяти». </w:t>
      </w:r>
    </w:p>
    <w:p w:rsidR="0058220C" w:rsidRPr="004D7614" w:rsidRDefault="0058220C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Для достижения результативности мероприятия использованы различные аудиовизуальные средства: </w:t>
      </w:r>
      <w:proofErr w:type="spellStart"/>
      <w:r w:rsidRPr="004D7614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4D7614">
        <w:rPr>
          <w:rFonts w:ascii="Times New Roman" w:hAnsi="Times New Roman" w:cs="Times New Roman"/>
          <w:sz w:val="28"/>
          <w:szCs w:val="28"/>
        </w:rPr>
        <w:t xml:space="preserve">, доска </w:t>
      </w:r>
      <w:proofErr w:type="spellStart"/>
      <w:r w:rsidRPr="004D7614"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  <w:r w:rsidRPr="004D7614">
        <w:rPr>
          <w:rFonts w:ascii="Times New Roman" w:hAnsi="Times New Roman" w:cs="Times New Roman"/>
          <w:sz w:val="28"/>
          <w:szCs w:val="28"/>
        </w:rPr>
        <w:t xml:space="preserve">, </w:t>
      </w:r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слайд – фильм </w:t>
      </w:r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«Бессмертный полк», ролики Акции «По зову сердца», стихотворение, информационный стенд</w:t>
      </w:r>
      <w:r w:rsidR="00334B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F26A9" w:rsidRPr="004D7614" w:rsidRDefault="00EF26A9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1.8. Ресурсы, необходимые для подготовки и проведения мероприятия (кадровые, методические, материально-технические, информационные и др.)</w:t>
      </w:r>
    </w:p>
    <w:p w:rsidR="001E211A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4D7614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Информационно-методические:</w:t>
      </w:r>
    </w:p>
    <w:p w:rsidR="00334BD3" w:rsidRPr="00334BD3" w:rsidRDefault="00334BD3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Материалы сайтов</w:t>
      </w:r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4D7614">
        <w:rPr>
          <w:rFonts w:ascii="Times New Roman" w:hAnsi="Times New Roman" w:cs="Times New Roman"/>
          <w:color w:val="000000"/>
          <w:sz w:val="28"/>
          <w:szCs w:val="28"/>
        </w:rPr>
        <w:t>Заводоуковский</w:t>
      </w:r>
      <w:proofErr w:type="spellEnd"/>
      <w:r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 краеведческий музей</w:t>
      </w:r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http://zkm-nasledie.ru/arkhiv/2-uncategorised/394-zavodoukovsk-v-gody-velikoj-otechestvennoj-vojny.html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-Сайт </w:t>
      </w:r>
      <w:proofErr w:type="spellStart"/>
      <w:r w:rsidRPr="004D7614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Проза</w:t>
      </w:r>
      <w:proofErr w:type="gramStart"/>
      <w:r w:rsidRPr="004D7614">
        <w:rPr>
          <w:rFonts w:ascii="Times New Roman" w:hAnsi="Times New Roman" w:cs="Times New Roman"/>
          <w:color w:val="000000"/>
          <w:sz w:val="28"/>
          <w:szCs w:val="28"/>
          <w:u w:val="single"/>
        </w:rPr>
        <w:t>.р</w:t>
      </w:r>
      <w:proofErr w:type="gramEnd"/>
      <w:r w:rsidRPr="004D7614">
        <w:rPr>
          <w:rFonts w:ascii="Times New Roman" w:hAnsi="Times New Roman" w:cs="Times New Roman"/>
          <w:color w:val="000000"/>
          <w:sz w:val="28"/>
          <w:szCs w:val="28"/>
          <w:u w:val="single"/>
        </w:rPr>
        <w:t>у</w:t>
      </w:r>
      <w:proofErr w:type="spellEnd"/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https://proza.ru/2015/10/23/269</w:t>
        </w:r>
      </w:hyperlink>
    </w:p>
    <w:p w:rsidR="001E211A" w:rsidRPr="004D7614" w:rsidRDefault="001E211A" w:rsidP="009A653E">
      <w:pPr>
        <w:tabs>
          <w:tab w:val="left" w:pos="6133"/>
        </w:tabs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-Проект «Герои страны»</w:t>
      </w:r>
      <w:r w:rsidR="000113E2" w:rsidRPr="004D7614">
        <w:rPr>
          <w:rFonts w:ascii="Times New Roman" w:hAnsi="Times New Roman" w:cs="Times New Roman"/>
          <w:sz w:val="28"/>
          <w:szCs w:val="28"/>
        </w:rPr>
        <w:tab/>
      </w:r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http://www.warheroes.ru/main.asp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7614">
        <w:rPr>
          <w:rFonts w:ascii="Times New Roman" w:hAnsi="Times New Roman" w:cs="Times New Roman"/>
          <w:sz w:val="28"/>
          <w:szCs w:val="28"/>
        </w:rPr>
        <w:t>-Портал «Память Народа»</w:t>
      </w:r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(электронный банк документов «Подвиг народа в Великой Отечественной Войне  1941-1945 г</w:t>
      </w:r>
      <w:proofErr w:type="gramStart"/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>.г</w:t>
      </w:r>
      <w:proofErr w:type="gramEnd"/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1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https://pamyat-naroda.ru/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-Проект «Дорога Памяти»</w:t>
      </w:r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https://foto.pamyat-naroda.ru/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-Сайт «Карта Памяти»</w:t>
      </w:r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https://memory-map.1sept.ru/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-Ролики Акции «По зову сердца»</w:t>
      </w:r>
    </w:p>
    <w:p w:rsidR="001E211A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hyperlink r:id="rId14" w:history="1">
        <w:r w:rsidR="001E211A" w:rsidRPr="004D7614">
          <w:rPr>
            <w:rStyle w:val="a4"/>
            <w:bCs/>
            <w:sz w:val="28"/>
            <w:szCs w:val="28"/>
          </w:rPr>
          <w:t>https://vk.com/videos465295152?z=video-193857352_456239625%2Fpl_465295152_-2</w:t>
        </w:r>
      </w:hyperlink>
    </w:p>
    <w:p w:rsidR="001E211A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color w:val="000000"/>
          <w:sz w:val="28"/>
          <w:szCs w:val="28"/>
        </w:rPr>
      </w:pPr>
      <w:hyperlink r:id="rId15" w:history="1">
        <w:r w:rsidR="001E211A" w:rsidRPr="004D7614">
          <w:rPr>
            <w:rStyle w:val="a4"/>
            <w:bCs/>
            <w:sz w:val="28"/>
            <w:szCs w:val="28"/>
          </w:rPr>
          <w:t>https://vk.com/videos465295152?z=video-193857352_456239569%2Fpl_465295152_-2</w:t>
        </w:r>
      </w:hyperlink>
    </w:p>
    <w:p w:rsidR="001E211A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color w:val="000000"/>
          <w:sz w:val="28"/>
          <w:szCs w:val="28"/>
        </w:rPr>
      </w:pPr>
      <w:hyperlink r:id="rId16" w:history="1">
        <w:r w:rsidR="001E211A" w:rsidRPr="004D7614">
          <w:rPr>
            <w:rStyle w:val="a4"/>
            <w:bCs/>
            <w:sz w:val="28"/>
            <w:szCs w:val="28"/>
          </w:rPr>
          <w:t>https://vk.com/videos465295152?z=video-193857352_456239570%2Fpl_465295152_-2</w:t>
        </w:r>
      </w:hyperlink>
    </w:p>
    <w:p w:rsidR="001E211A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color w:val="000000"/>
          <w:sz w:val="28"/>
          <w:szCs w:val="28"/>
        </w:rPr>
      </w:pPr>
      <w:hyperlink r:id="rId17" w:history="1">
        <w:r w:rsidR="001E211A" w:rsidRPr="004D7614">
          <w:rPr>
            <w:rStyle w:val="a4"/>
            <w:bCs/>
            <w:sz w:val="28"/>
            <w:szCs w:val="28"/>
          </w:rPr>
          <w:t>https://vk.com/videos465295152?z=video-193857352_456239447%2Fpl_465295152_-2</w:t>
        </w:r>
      </w:hyperlink>
    </w:p>
    <w:p w:rsidR="001E211A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hyperlink r:id="rId18" w:history="1">
        <w:r w:rsidR="001E211A" w:rsidRPr="004D7614">
          <w:rPr>
            <w:rStyle w:val="a4"/>
            <w:bCs/>
            <w:sz w:val="28"/>
            <w:szCs w:val="28"/>
          </w:rPr>
          <w:t>https://vk.com/videos465295152?z=video-193857352_456239448%2Fpl_465295152_-2</w:t>
        </w:r>
      </w:hyperlink>
    </w:p>
    <w:p w:rsidR="001E211A" w:rsidRPr="004D7614" w:rsidRDefault="001E211A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-Метроном</w:t>
      </w:r>
    </w:p>
    <w:p w:rsidR="001E211A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hyperlink r:id="rId19" w:history="1">
        <w:r w:rsidR="001E211A" w:rsidRPr="004D7614">
          <w:rPr>
            <w:rStyle w:val="a4"/>
            <w:sz w:val="28"/>
            <w:szCs w:val="28"/>
          </w:rPr>
          <w:t>https://zvukipro.com/situacii/201-zvuk-metronoma-minuty-molchaniya.html</w:t>
        </w:r>
      </w:hyperlink>
    </w:p>
    <w:p w:rsidR="001E211A" w:rsidRPr="004D7614" w:rsidRDefault="001E211A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-Музыка</w:t>
      </w:r>
    </w:p>
    <w:p w:rsidR="001E211A" w:rsidRPr="004D7614" w:rsidRDefault="005B3E79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http://hramvidiaevo.cerkov.ru/2017/05/09/stixi-dlya-detej-o-velikoj-otechestvennoj-vojne/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4D7614">
        <w:rPr>
          <w:rFonts w:ascii="Times New Roman" w:hAnsi="Times New Roman" w:cs="Times New Roman"/>
          <w:color w:val="000000"/>
          <w:sz w:val="28"/>
          <w:szCs w:val="28"/>
        </w:rPr>
        <w:t>Кроссенс</w:t>
      </w:r>
      <w:proofErr w:type="spellEnd"/>
      <w:r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 (авторский). Приложение № 01.</w:t>
      </w:r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 xml:space="preserve">-Доска </w:t>
      </w:r>
      <w:proofErr w:type="spellStart"/>
      <w:r w:rsidRPr="004D7614">
        <w:rPr>
          <w:rFonts w:ascii="Times New Roman" w:hAnsi="Times New Roman" w:cs="Times New Roman"/>
          <w:color w:val="000000"/>
          <w:sz w:val="28"/>
          <w:szCs w:val="28"/>
          <w:lang w:val="en-US"/>
        </w:rPr>
        <w:t>Padlet</w:t>
      </w:r>
      <w:proofErr w:type="spellEnd"/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1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https://padlet.com/sororinasvet5lana1968/qfq4cws5vqrfge0q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>-Стихотворение</w:t>
      </w:r>
    </w:p>
    <w:p w:rsidR="001E211A" w:rsidRPr="004D7614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2" w:history="1">
        <w:r w:rsidR="001E211A" w:rsidRPr="004D7614">
          <w:rPr>
            <w:rStyle w:val="a4"/>
            <w:rFonts w:ascii="Times New Roman" w:hAnsi="Times New Roman" w:cs="Times New Roman"/>
            <w:sz w:val="28"/>
            <w:szCs w:val="28"/>
          </w:rPr>
          <w:t>http://hramvidiaevo.cerkov.ru/2017/05/09/stixi-dlya-detej-o-velikoj-otechestvennoj-vojne/</w:t>
        </w:r>
      </w:hyperlink>
    </w:p>
    <w:p w:rsidR="001E211A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</w:rPr>
        <w:t>-Ролик «Бессмертный полк»</w:t>
      </w:r>
    </w:p>
    <w:p w:rsidR="00870247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23" w:history="1">
        <w:r w:rsidR="00870247" w:rsidRPr="00C476A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https://www.youtube.com/watch?v=I4so2RxQq7I</w:t>
        </w:r>
      </w:hyperlink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7614">
        <w:rPr>
          <w:rFonts w:ascii="Times New Roman" w:hAnsi="Times New Roman" w:cs="Times New Roman"/>
          <w:i/>
          <w:sz w:val="28"/>
          <w:szCs w:val="28"/>
          <w:u w:val="single"/>
        </w:rPr>
        <w:t>Организационные:</w:t>
      </w:r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-Урок подготовлен  для проведения мероприятия в школе накануне 75-ой годовщины Победы в Великой Отечественной войне. </w:t>
      </w:r>
    </w:p>
    <w:p w:rsidR="001E211A" w:rsidRPr="004D7614" w:rsidRDefault="001E211A" w:rsidP="009A653E">
      <w:pPr>
        <w:spacing w:line="36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Pr="004D7614">
        <w:rPr>
          <w:rFonts w:ascii="Times New Roman" w:hAnsi="Times New Roman" w:cs="Times New Roman"/>
          <w:sz w:val="28"/>
          <w:szCs w:val="28"/>
        </w:rPr>
        <w:t xml:space="preserve">Сценарий урока подготовлен на краеведческом материале с использованием </w:t>
      </w:r>
      <w:r w:rsidR="00577D24">
        <w:rPr>
          <w:rFonts w:ascii="Times New Roman" w:hAnsi="Times New Roman" w:cs="Times New Roman"/>
          <w:sz w:val="28"/>
          <w:szCs w:val="28"/>
        </w:rPr>
        <w:t xml:space="preserve">сайта </w:t>
      </w:r>
      <w:proofErr w:type="spellStart"/>
      <w:r w:rsidR="00577D24">
        <w:rPr>
          <w:rFonts w:ascii="Times New Roman" w:hAnsi="Times New Roman" w:cs="Times New Roman"/>
          <w:sz w:val="28"/>
          <w:szCs w:val="28"/>
        </w:rPr>
        <w:t>Заводоуковского</w:t>
      </w:r>
      <w:proofErr w:type="spellEnd"/>
      <w:r w:rsidR="00577D24">
        <w:rPr>
          <w:rFonts w:ascii="Times New Roman" w:hAnsi="Times New Roman" w:cs="Times New Roman"/>
          <w:sz w:val="28"/>
          <w:szCs w:val="28"/>
        </w:rPr>
        <w:t xml:space="preserve"> краеведческого музея, </w:t>
      </w:r>
      <w:r w:rsidRPr="004D7614">
        <w:rPr>
          <w:rFonts w:ascii="Times New Roman" w:hAnsi="Times New Roman" w:cs="Times New Roman"/>
          <w:sz w:val="28"/>
          <w:szCs w:val="28"/>
        </w:rPr>
        <w:t>материалов проекта «Герои страны»; Портала «Память Народа»</w:t>
      </w:r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(электронный банк документов «Подвиг народа в Великой Отечественной Войне  1941-1945 г</w:t>
      </w:r>
      <w:proofErr w:type="gramStart"/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>.г</w:t>
      </w:r>
      <w:proofErr w:type="gramEnd"/>
      <w:r w:rsidRPr="004D7614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  <w:r w:rsidRPr="004D7614">
        <w:rPr>
          <w:rFonts w:ascii="Times New Roman" w:hAnsi="Times New Roman" w:cs="Times New Roman"/>
          <w:sz w:val="28"/>
          <w:szCs w:val="28"/>
        </w:rPr>
        <w:t xml:space="preserve">, Проекта «Дорога Памяти», сайта «Карта Памяти». </w:t>
      </w:r>
    </w:p>
    <w:p w:rsidR="001E211A" w:rsidRPr="004D7614" w:rsidRDefault="001E211A" w:rsidP="003D7BFF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Участники: учащиеся 1-4 классов, их родители, педагоги, родственники участников Великой Отечественной войны, труженики тыла, дети войны. </w:t>
      </w:r>
    </w:p>
    <w:p w:rsidR="001E211A" w:rsidRPr="004D7614" w:rsidRDefault="001E211A" w:rsidP="009A653E">
      <w:pPr>
        <w:spacing w:line="360" w:lineRule="auto"/>
        <w:ind w:right="-1" w:firstLine="567"/>
        <w:contextualSpacing/>
        <w:jc w:val="both"/>
        <w:rPr>
          <w:rFonts w:ascii="Times New Roman" w:eastAsia="Arial" w:hAnsi="Times New Roman" w:cs="Times New Roman"/>
          <w:i/>
          <w:sz w:val="28"/>
          <w:szCs w:val="28"/>
          <w:u w:val="single"/>
        </w:rPr>
      </w:pPr>
      <w:r w:rsidRPr="004D7614">
        <w:rPr>
          <w:rFonts w:ascii="Times New Roman" w:eastAsia="Arial" w:hAnsi="Times New Roman" w:cs="Times New Roman"/>
          <w:i/>
          <w:sz w:val="28"/>
          <w:szCs w:val="28"/>
          <w:u w:val="single"/>
        </w:rPr>
        <w:t>Временные:</w:t>
      </w:r>
    </w:p>
    <w:p w:rsidR="001E211A" w:rsidRPr="004D7614" w:rsidRDefault="001E211A" w:rsidP="009A653E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14">
        <w:rPr>
          <w:rFonts w:ascii="Times New Roman" w:eastAsia="Arial" w:hAnsi="Times New Roman" w:cs="Times New Roman"/>
          <w:sz w:val="28"/>
          <w:szCs w:val="28"/>
        </w:rPr>
        <w:t>-Классный час организуется за счет часов внеурочной деятельности (духовно-нравственное направление) и реализацию плана воспитательной работы (</w:t>
      </w:r>
      <w:r w:rsidR="003D7BFF">
        <w:rPr>
          <w:rFonts w:ascii="Times New Roman" w:eastAsia="Arial" w:hAnsi="Times New Roman" w:cs="Times New Roman"/>
          <w:sz w:val="28"/>
          <w:szCs w:val="28"/>
        </w:rPr>
        <w:t xml:space="preserve">патриотическое </w:t>
      </w:r>
      <w:r w:rsidRPr="004D7614">
        <w:rPr>
          <w:rFonts w:ascii="Times New Roman" w:eastAsia="Arial" w:hAnsi="Times New Roman" w:cs="Times New Roman"/>
          <w:sz w:val="28"/>
          <w:szCs w:val="28"/>
        </w:rPr>
        <w:t>направление).</w:t>
      </w:r>
    </w:p>
    <w:p w:rsidR="00832A2E" w:rsidRPr="004D7614" w:rsidRDefault="004C5A6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6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проведения </w:t>
      </w:r>
      <w:r w:rsidR="001E211A" w:rsidRPr="004D7614">
        <w:rPr>
          <w:rFonts w:ascii="Times New Roman" w:eastAsia="Calibri" w:hAnsi="Times New Roman" w:cs="Times New Roman"/>
          <w:sz w:val="28"/>
          <w:szCs w:val="28"/>
        </w:rPr>
        <w:t xml:space="preserve">Урока Мужества </w:t>
      </w: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необходимы </w:t>
      </w:r>
      <w:r w:rsidRPr="004D7614">
        <w:rPr>
          <w:rFonts w:ascii="Times New Roman" w:eastAsia="Calibri" w:hAnsi="Times New Roman" w:cs="Times New Roman"/>
          <w:i/>
          <w:sz w:val="28"/>
          <w:szCs w:val="28"/>
        </w:rPr>
        <w:t>кадровые ресурсы:</w:t>
      </w:r>
      <w:r w:rsidR="00832A2E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</w:t>
      </w:r>
      <w:r w:rsidR="001E211A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832A2E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-предметник, организатор воспитательной работы.</w:t>
      </w:r>
    </w:p>
    <w:p w:rsidR="004C5A67" w:rsidRPr="004D7614" w:rsidRDefault="00832A2E" w:rsidP="009A653E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7614">
        <w:rPr>
          <w:rFonts w:ascii="Times New Roman" w:eastAsia="Calibri" w:hAnsi="Times New Roman" w:cs="Times New Roman"/>
          <w:i/>
          <w:sz w:val="28"/>
          <w:szCs w:val="28"/>
        </w:rPr>
        <w:t>Материально-техническая база</w:t>
      </w: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 предполагает наличие помещени</w:t>
      </w:r>
      <w:r w:rsidR="001E211A" w:rsidRPr="004D7614">
        <w:rPr>
          <w:rFonts w:ascii="Times New Roman" w:eastAsia="Calibri" w:hAnsi="Times New Roman" w:cs="Times New Roman"/>
          <w:sz w:val="28"/>
          <w:szCs w:val="28"/>
        </w:rPr>
        <w:t>я</w:t>
      </w: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Pr="004D7614">
        <w:rPr>
          <w:rFonts w:ascii="Times New Roman" w:hAnsi="Times New Roman" w:cs="Times New Roman"/>
          <w:sz w:val="28"/>
          <w:szCs w:val="28"/>
        </w:rPr>
        <w:t xml:space="preserve">мультимедиа оборудованием и выходом </w:t>
      </w:r>
      <w:r w:rsidRPr="004D7614">
        <w:rPr>
          <w:rFonts w:ascii="Times New Roman" w:eastAsia="Calibri" w:hAnsi="Times New Roman" w:cs="Times New Roman"/>
          <w:sz w:val="28"/>
          <w:szCs w:val="28"/>
        </w:rPr>
        <w:t>в Интернет</w:t>
      </w:r>
      <w:r w:rsidRPr="004D76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26A9" w:rsidRPr="004D7614" w:rsidRDefault="00EF26A9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1.9. Рекомендации по использованию методической разработки в практике работы классных руководителей.</w:t>
      </w:r>
    </w:p>
    <w:p w:rsidR="00134FBA" w:rsidRPr="004D7614" w:rsidRDefault="00563D5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Данная методическая разработка </w:t>
      </w:r>
      <w:r w:rsidRPr="004D7614">
        <w:rPr>
          <w:rFonts w:ascii="Times New Roman" w:hAnsi="Times New Roman" w:cs="Times New Roman"/>
          <w:sz w:val="28"/>
          <w:szCs w:val="28"/>
        </w:rPr>
        <w:t xml:space="preserve">разработана к </w:t>
      </w:r>
      <w:r w:rsidR="001E211A" w:rsidRPr="004D7614">
        <w:rPr>
          <w:rFonts w:ascii="Times New Roman" w:hAnsi="Times New Roman" w:cs="Times New Roman"/>
          <w:sz w:val="28"/>
          <w:szCs w:val="28"/>
        </w:rPr>
        <w:t>75</w:t>
      </w:r>
      <w:r w:rsidR="00134FBA" w:rsidRPr="004D7614">
        <w:rPr>
          <w:rFonts w:ascii="Times New Roman" w:hAnsi="Times New Roman" w:cs="Times New Roman"/>
          <w:sz w:val="28"/>
          <w:szCs w:val="28"/>
        </w:rPr>
        <w:t>-лет</w:t>
      </w:r>
      <w:r w:rsidR="001E211A" w:rsidRPr="004D7614">
        <w:rPr>
          <w:rFonts w:ascii="Times New Roman" w:hAnsi="Times New Roman" w:cs="Times New Roman"/>
          <w:sz w:val="28"/>
          <w:szCs w:val="28"/>
        </w:rPr>
        <w:t xml:space="preserve">ию Победы в Великой Отечественной войне. </w:t>
      </w:r>
      <w:r w:rsidR="00415928" w:rsidRPr="004D7614">
        <w:rPr>
          <w:rFonts w:ascii="Times New Roman" w:hAnsi="Times New Roman" w:cs="Times New Roman"/>
          <w:sz w:val="28"/>
          <w:szCs w:val="28"/>
        </w:rPr>
        <w:t>О</w:t>
      </w:r>
      <w:r w:rsidR="00134FBA" w:rsidRPr="004D7614">
        <w:rPr>
          <w:rFonts w:ascii="Times New Roman" w:hAnsi="Times New Roman" w:cs="Times New Roman"/>
          <w:sz w:val="28"/>
          <w:szCs w:val="28"/>
        </w:rPr>
        <w:t xml:space="preserve">на </w:t>
      </w:r>
      <w:r w:rsidRPr="004D7614">
        <w:rPr>
          <w:rFonts w:ascii="Times New Roman" w:eastAsia="Calibri" w:hAnsi="Times New Roman" w:cs="Times New Roman"/>
          <w:sz w:val="28"/>
          <w:szCs w:val="28"/>
        </w:rPr>
        <w:t xml:space="preserve">имеет достаточно универсальный характер. </w:t>
      </w:r>
      <w:r w:rsidR="00134FBA" w:rsidRPr="004D7614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415928" w:rsidRPr="004D7614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134FBA" w:rsidRPr="004D7614">
        <w:rPr>
          <w:rFonts w:ascii="Times New Roman" w:hAnsi="Times New Roman" w:cs="Times New Roman"/>
          <w:sz w:val="28"/>
          <w:szCs w:val="28"/>
        </w:rPr>
        <w:t>может быть использован при проведении классных часов, уроков окружающего мира</w:t>
      </w:r>
      <w:r w:rsidR="00415928" w:rsidRPr="004D7614">
        <w:rPr>
          <w:rFonts w:ascii="Times New Roman" w:hAnsi="Times New Roman" w:cs="Times New Roman"/>
          <w:sz w:val="28"/>
          <w:szCs w:val="28"/>
        </w:rPr>
        <w:t xml:space="preserve"> в 4 классе по теме «Великая Отечественная война 1941-1954 г</w:t>
      </w:r>
      <w:proofErr w:type="gramStart"/>
      <w:r w:rsidR="00415928" w:rsidRPr="004D761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334BD3">
        <w:rPr>
          <w:rFonts w:ascii="Times New Roman" w:hAnsi="Times New Roman" w:cs="Times New Roman"/>
          <w:sz w:val="28"/>
          <w:szCs w:val="28"/>
        </w:rPr>
        <w:t>»</w:t>
      </w:r>
      <w:r w:rsidR="00134FBA" w:rsidRPr="004D7614">
        <w:rPr>
          <w:rFonts w:ascii="Times New Roman" w:hAnsi="Times New Roman" w:cs="Times New Roman"/>
          <w:sz w:val="28"/>
          <w:szCs w:val="28"/>
        </w:rPr>
        <w:t xml:space="preserve">, Дней междисциплинарного обучения, Недели краеведения. </w:t>
      </w:r>
    </w:p>
    <w:p w:rsidR="00EF26A9" w:rsidRPr="004D7614" w:rsidRDefault="00EF26A9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2.1. Описание подготовки воспитательного мероприятия</w:t>
      </w:r>
    </w:p>
    <w:p w:rsidR="00FF4E06" w:rsidRPr="004D7614" w:rsidRDefault="00753134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</w:t>
      </w:r>
      <w:r w:rsidR="00415928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подготовке мероприятия были привлечены все учащиеся и родители 4В класса. </w:t>
      </w:r>
      <w:r w:rsidR="00376D77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Результатом работы классного коллектива являются </w:t>
      </w:r>
      <w:r w:rsidR="00415928" w:rsidRPr="004D76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созданные фотоальбомы об участниках Великой Отечественной войны, информационный стенд, ролик «Бессметный полк».</w:t>
      </w:r>
    </w:p>
    <w:p w:rsidR="00F277F7" w:rsidRPr="004D7614" w:rsidRDefault="00F277F7" w:rsidP="009A653E">
      <w:pPr>
        <w:spacing w:after="0" w:line="36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Этапы подготовки.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1 этап: работа с материалами проекта «Герои страны»; Портала «Память Народа» (электронный банк документов «Подвиг народа в Великой Отечественной Войне  1941-1945 г</w:t>
      </w:r>
      <w:proofErr w:type="gramStart"/>
      <w:r w:rsidRPr="004D761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4D7614">
        <w:rPr>
          <w:rFonts w:ascii="Times New Roman" w:hAnsi="Times New Roman" w:cs="Times New Roman"/>
          <w:sz w:val="28"/>
          <w:szCs w:val="28"/>
        </w:rPr>
        <w:t>»), Проекта «Дорога Памяти», сайта «Карта Памяти»</w:t>
      </w:r>
      <w:r w:rsidR="003D7BFF">
        <w:rPr>
          <w:rFonts w:ascii="Times New Roman" w:hAnsi="Times New Roman" w:cs="Times New Roman"/>
          <w:sz w:val="28"/>
          <w:szCs w:val="28"/>
        </w:rPr>
        <w:t xml:space="preserve">, материалами </w:t>
      </w:r>
      <w:proofErr w:type="spellStart"/>
      <w:r w:rsidR="003D7BFF">
        <w:rPr>
          <w:rFonts w:ascii="Times New Roman" w:hAnsi="Times New Roman" w:cs="Times New Roman"/>
          <w:sz w:val="28"/>
          <w:szCs w:val="28"/>
        </w:rPr>
        <w:t>Заводоуковского</w:t>
      </w:r>
      <w:proofErr w:type="spellEnd"/>
      <w:r w:rsidR="003D7BFF">
        <w:rPr>
          <w:rFonts w:ascii="Times New Roman" w:hAnsi="Times New Roman" w:cs="Times New Roman"/>
          <w:sz w:val="28"/>
          <w:szCs w:val="28"/>
        </w:rPr>
        <w:t xml:space="preserve"> краеведческого музея</w:t>
      </w:r>
      <w:r w:rsidRPr="004D76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2 этап: привлечение родителей для подбора материалов </w:t>
      </w:r>
      <w:r w:rsidR="00BF57D1">
        <w:rPr>
          <w:rFonts w:ascii="Times New Roman" w:hAnsi="Times New Roman" w:cs="Times New Roman"/>
          <w:sz w:val="28"/>
          <w:szCs w:val="28"/>
        </w:rPr>
        <w:t>о прадедах, участниках Великой Отечественной войны</w:t>
      </w:r>
      <w:r w:rsidRPr="004D7614">
        <w:rPr>
          <w:rFonts w:ascii="Times New Roman" w:hAnsi="Times New Roman" w:cs="Times New Roman"/>
          <w:sz w:val="28"/>
          <w:szCs w:val="28"/>
        </w:rPr>
        <w:t>.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3 этап: запись роликов Акции «По зову сердца», размещение информационного материала на доске </w:t>
      </w:r>
      <w:proofErr w:type="spellStart"/>
      <w:r w:rsidRPr="004D7614">
        <w:rPr>
          <w:rFonts w:ascii="Times New Roman" w:hAnsi="Times New Roman" w:cs="Times New Roman"/>
          <w:sz w:val="28"/>
          <w:szCs w:val="28"/>
        </w:rPr>
        <w:t>Padlet</w:t>
      </w:r>
      <w:proofErr w:type="spellEnd"/>
      <w:r w:rsidR="004D7614" w:rsidRPr="004D7614">
        <w:rPr>
          <w:rFonts w:ascii="Times New Roman" w:hAnsi="Times New Roman" w:cs="Times New Roman"/>
          <w:sz w:val="28"/>
          <w:szCs w:val="28"/>
        </w:rPr>
        <w:t>.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4 этап: проведение Урока Мужества</w:t>
      </w:r>
      <w:r w:rsidR="00B11729" w:rsidRPr="004D7614">
        <w:rPr>
          <w:rFonts w:ascii="Times New Roman" w:hAnsi="Times New Roman" w:cs="Times New Roman"/>
          <w:sz w:val="28"/>
          <w:szCs w:val="28"/>
        </w:rPr>
        <w:t>.</w:t>
      </w:r>
      <w:r w:rsidRPr="004D7614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C970F8" w:rsidRPr="004D7614" w:rsidRDefault="00C970F8" w:rsidP="009A653E">
      <w:pPr>
        <w:pStyle w:val="c24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color w:val="000000"/>
          <w:sz w:val="28"/>
          <w:szCs w:val="28"/>
        </w:rPr>
      </w:pPr>
      <w:r w:rsidRPr="004D7614">
        <w:rPr>
          <w:rStyle w:val="c4"/>
          <w:color w:val="000000"/>
          <w:sz w:val="28"/>
          <w:szCs w:val="28"/>
        </w:rPr>
        <w:t xml:space="preserve">Выполнение вышеперечисленных этапов организации мероприятия является гарантией успешности проведения мероприятия, его большого </w:t>
      </w:r>
      <w:r w:rsidRPr="004D7614">
        <w:rPr>
          <w:rStyle w:val="c4"/>
          <w:color w:val="000000"/>
          <w:sz w:val="28"/>
          <w:szCs w:val="28"/>
        </w:rPr>
        <w:lastRenderedPageBreak/>
        <w:t>воспитательного эффекта. Проводится мероприятие в соответствие с намеченным сценарием.</w:t>
      </w:r>
    </w:p>
    <w:p w:rsidR="00EF26A9" w:rsidRPr="004D7614" w:rsidRDefault="00EF26A9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 xml:space="preserve">2.2. </w:t>
      </w:r>
      <w:proofErr w:type="gramStart"/>
      <w:r w:rsidRPr="004D7614">
        <w:rPr>
          <w:rFonts w:ascii="Times New Roman" w:hAnsi="Times New Roman" w:cs="Times New Roman"/>
          <w:b/>
          <w:sz w:val="28"/>
          <w:szCs w:val="28"/>
        </w:rPr>
        <w:t>Описание проведения воспитательного мероприятия (сценарий, конспект, дидактическая карта мероприятия и др.</w:t>
      </w:r>
      <w:proofErr w:type="gramEnd"/>
    </w:p>
    <w:p w:rsidR="00F277F7" w:rsidRPr="004D7614" w:rsidRDefault="00F277F7" w:rsidP="009A653E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-Ребята, сегодняшний классный час затрагивает очень важную тему для людей разных поколений. Эта тема актуальна и для нас с вами. Попробуйте определить тему нашего классного часа, разгадав </w:t>
      </w:r>
      <w:proofErr w:type="spellStart"/>
      <w:r w:rsidRPr="004D7614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4D7614">
        <w:rPr>
          <w:rFonts w:ascii="Times New Roman" w:hAnsi="Times New Roman" w:cs="Times New Roman"/>
          <w:sz w:val="28"/>
          <w:szCs w:val="28"/>
        </w:rPr>
        <w:t>.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(</w:t>
      </w:r>
      <w:r w:rsidR="00162C02" w:rsidRPr="004D7614">
        <w:rPr>
          <w:rFonts w:ascii="Times New Roman" w:hAnsi="Times New Roman" w:cs="Times New Roman"/>
          <w:sz w:val="28"/>
          <w:szCs w:val="28"/>
        </w:rPr>
        <w:t>Приложение № 1</w:t>
      </w:r>
      <w:r w:rsidRPr="004D7614">
        <w:rPr>
          <w:rFonts w:ascii="Times New Roman" w:hAnsi="Times New Roman" w:cs="Times New Roman"/>
          <w:sz w:val="28"/>
          <w:szCs w:val="28"/>
        </w:rPr>
        <w:t>)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b/>
          <w:sz w:val="28"/>
          <w:szCs w:val="28"/>
        </w:rPr>
        <w:t>-</w:t>
      </w:r>
      <w:r w:rsidRPr="004D7614">
        <w:rPr>
          <w:rFonts w:ascii="Times New Roman" w:hAnsi="Times New Roman" w:cs="Times New Roman"/>
          <w:sz w:val="28"/>
          <w:szCs w:val="28"/>
        </w:rPr>
        <w:t xml:space="preserve">Наш урок, </w:t>
      </w:r>
      <w:r w:rsidR="004D7614" w:rsidRPr="004D7614">
        <w:rPr>
          <w:rFonts w:ascii="Times New Roman" w:hAnsi="Times New Roman" w:cs="Times New Roman"/>
          <w:sz w:val="28"/>
          <w:szCs w:val="28"/>
        </w:rPr>
        <w:t>У</w:t>
      </w:r>
      <w:r w:rsidRPr="004D7614">
        <w:rPr>
          <w:rFonts w:ascii="Times New Roman" w:hAnsi="Times New Roman" w:cs="Times New Roman"/>
          <w:sz w:val="28"/>
          <w:szCs w:val="28"/>
        </w:rPr>
        <w:t xml:space="preserve">рок </w:t>
      </w:r>
      <w:r w:rsidR="004D7614" w:rsidRPr="004D7614">
        <w:rPr>
          <w:rFonts w:ascii="Times New Roman" w:hAnsi="Times New Roman" w:cs="Times New Roman"/>
          <w:sz w:val="28"/>
          <w:szCs w:val="28"/>
        </w:rPr>
        <w:t>М</w:t>
      </w:r>
      <w:r w:rsidRPr="004D7614">
        <w:rPr>
          <w:rFonts w:ascii="Times New Roman" w:hAnsi="Times New Roman" w:cs="Times New Roman"/>
          <w:sz w:val="28"/>
          <w:szCs w:val="28"/>
        </w:rPr>
        <w:t>ужества, посвящается нашим землякам, нашим дедам и прадедам, выстоявшим и погибшим в Великой Отечественной войне.</w:t>
      </w:r>
    </w:p>
    <w:p w:rsidR="00F277F7" w:rsidRPr="004D7614" w:rsidRDefault="00F277F7" w:rsidP="009A653E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Великая Отечественная война (1941-1945г.) продолжалась 1418 дней и ночей, она была самой жестокой и тяжелой в истории нашей Родины. Фашистские варвары разрушили и сожгли 1710 городов, более 70 тысяч сел и деревень, уничтожили 84 тысячи школ, лишили крова 25 миллионов человек и причинили нашей стране колоссальный материальный ущерб.</w:t>
      </w:r>
    </w:p>
    <w:p w:rsidR="00F277F7" w:rsidRPr="004D7614" w:rsidRDefault="00F277F7" w:rsidP="009A653E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-С победного 1945 года прошло 75 лет, но человеческая память вновь и вновь обращает нас к страшным событиям Великой Отечественной войны, ставшим историей. </w:t>
      </w:r>
    </w:p>
    <w:p w:rsidR="00F277F7" w:rsidRPr="004D7614" w:rsidRDefault="00F277F7" w:rsidP="009A653E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Память. Без нее человек не может жить. Память есть у растений, камня, сохранившего отпечатки доисторических животных. Память – это то, что связывает нас со своими корнями. Помнить своих предков, знать их судьбы очень важно, потому что прошлое неотделимо от настоящего и будущего.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 Грозное дыхание этой войны коснулось практически каждой советской семьи. Семейные архивы хранят реликвии той поры: военные награды, треугольники писем, похоронки, фронтовые фотографии, именные часы и другие вещи, в которых как бы сконцентрировалась память народа.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lastRenderedPageBreak/>
        <w:t>-Сегодня</w:t>
      </w:r>
      <w:r w:rsidR="00BF57D1">
        <w:rPr>
          <w:rFonts w:ascii="Times New Roman" w:hAnsi="Times New Roman" w:cs="Times New Roman"/>
          <w:sz w:val="28"/>
          <w:szCs w:val="28"/>
        </w:rPr>
        <w:t>,</w:t>
      </w:r>
      <w:r w:rsidRPr="004D7614">
        <w:rPr>
          <w:rFonts w:ascii="Times New Roman" w:hAnsi="Times New Roman" w:cs="Times New Roman"/>
          <w:sz w:val="28"/>
          <w:szCs w:val="28"/>
        </w:rPr>
        <w:t xml:space="preserve"> накануне Великого праздника 75-летия Дня Победы</w:t>
      </w:r>
      <w:r w:rsidR="00BF57D1">
        <w:rPr>
          <w:rFonts w:ascii="Times New Roman" w:hAnsi="Times New Roman" w:cs="Times New Roman"/>
          <w:sz w:val="28"/>
          <w:szCs w:val="28"/>
        </w:rPr>
        <w:t>,</w:t>
      </w:r>
      <w:r w:rsidRPr="004D7614">
        <w:rPr>
          <w:rFonts w:ascii="Times New Roman" w:hAnsi="Times New Roman" w:cs="Times New Roman"/>
          <w:sz w:val="28"/>
          <w:szCs w:val="28"/>
        </w:rPr>
        <w:t xml:space="preserve"> мы поговорим   о подвиге  наших земляков, прадедов в годы Великой Отечественной  войны  1941-1945  годов. 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 xml:space="preserve">- Познакомимся с историей нашего края, </w:t>
      </w:r>
      <w:proofErr w:type="spellStart"/>
      <w:r w:rsidRPr="004D7614">
        <w:rPr>
          <w:rFonts w:ascii="Times New Roman" w:hAnsi="Times New Roman" w:cs="Times New Roman"/>
          <w:sz w:val="28"/>
          <w:szCs w:val="28"/>
        </w:rPr>
        <w:t>Заводоуковской</w:t>
      </w:r>
      <w:proofErr w:type="spellEnd"/>
      <w:r w:rsidRPr="004D7614">
        <w:rPr>
          <w:rFonts w:ascii="Times New Roman" w:hAnsi="Times New Roman" w:cs="Times New Roman"/>
          <w:sz w:val="28"/>
          <w:szCs w:val="28"/>
        </w:rPr>
        <w:t xml:space="preserve"> земли.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(</w:t>
      </w:r>
      <w:proofErr w:type="gramStart"/>
      <w:r w:rsidRPr="004D7614">
        <w:rPr>
          <w:sz w:val="28"/>
          <w:szCs w:val="28"/>
        </w:rPr>
        <w:t>Доска</w:t>
      </w:r>
      <w:proofErr w:type="spellStart"/>
      <w:proofErr w:type="gramEnd"/>
      <w:r w:rsidRPr="004D7614">
        <w:rPr>
          <w:sz w:val="28"/>
          <w:szCs w:val="28"/>
          <w:lang w:val="en-US"/>
        </w:rPr>
        <w:t>Padlet</w:t>
      </w:r>
      <w:proofErr w:type="spellEnd"/>
      <w:r w:rsidRPr="004D7614">
        <w:rPr>
          <w:sz w:val="28"/>
          <w:szCs w:val="28"/>
        </w:rPr>
        <w:t>)</w:t>
      </w:r>
    </w:p>
    <w:p w:rsidR="00F277F7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  <w:shd w:val="clear" w:color="auto" w:fill="FFFFFF"/>
        </w:rPr>
      </w:pPr>
      <w:hyperlink r:id="rId24" w:history="1">
        <w:r w:rsidR="00F277F7" w:rsidRPr="004D7614">
          <w:rPr>
            <w:rStyle w:val="a4"/>
            <w:color w:val="auto"/>
            <w:sz w:val="28"/>
            <w:szCs w:val="28"/>
            <w:shd w:val="clear" w:color="auto" w:fill="FFFFFF"/>
          </w:rPr>
          <w:t>https://padlet.com/sororinasvet5lana1968/qfq4cws5vqrfge0q</w:t>
        </w:r>
      </w:hyperlink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  <w:shd w:val="clear" w:color="auto" w:fill="FFFFFF"/>
        </w:rPr>
        <w:t>-Не обошла война стороной и маленький посёлок Заводоуковск, насчитывавший всего шесть тысяч жителей.Свыше 12 тысяч жителей Заводоуковска и его района были призваны на фронт, чтобы сражаться за освобождение Родины.</w:t>
      </w:r>
      <w:r w:rsidRPr="004D7614">
        <w:rPr>
          <w:sz w:val="28"/>
          <w:szCs w:val="28"/>
        </w:rPr>
        <w:t xml:space="preserve"> С  войны не вернулись 5071 человек: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 xml:space="preserve">-2 895 жителей </w:t>
      </w:r>
      <w:proofErr w:type="spellStart"/>
      <w:r w:rsidRPr="004D7614">
        <w:rPr>
          <w:sz w:val="28"/>
          <w:szCs w:val="28"/>
        </w:rPr>
        <w:t>Заводоуковского</w:t>
      </w:r>
      <w:proofErr w:type="spellEnd"/>
      <w:r w:rsidRPr="004D7614">
        <w:rPr>
          <w:sz w:val="28"/>
          <w:szCs w:val="28"/>
        </w:rPr>
        <w:t xml:space="preserve"> района погибли на войне,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-1 906 пропали без вести,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-256 умерли от ран и болезней,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-14 погибли в плену.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  <w:shd w:val="clear" w:color="auto" w:fill="FFFFFF"/>
        </w:rPr>
      </w:pPr>
      <w:proofErr w:type="gramStart"/>
      <w:r w:rsidRPr="004D7614">
        <w:rPr>
          <w:sz w:val="28"/>
          <w:szCs w:val="28"/>
          <w:shd w:val="clear" w:color="auto" w:fill="FFFFFF"/>
        </w:rPr>
        <w:t xml:space="preserve">За геройские подвиги в боях с немецко-фашистскими захватчиками 4 человека были удостоены звания Героя Советского Союза: житель села </w:t>
      </w:r>
      <w:proofErr w:type="spellStart"/>
      <w:r w:rsidRPr="004D7614">
        <w:rPr>
          <w:sz w:val="28"/>
          <w:szCs w:val="28"/>
          <w:shd w:val="clear" w:color="auto" w:fill="FFFFFF"/>
        </w:rPr>
        <w:t>Дроново</w:t>
      </w:r>
      <w:proofErr w:type="spellEnd"/>
      <w:r w:rsidRPr="004D7614">
        <w:rPr>
          <w:sz w:val="28"/>
          <w:szCs w:val="28"/>
          <w:shd w:val="clear" w:color="auto" w:fill="FFFFFF"/>
        </w:rPr>
        <w:t xml:space="preserve"> - Мартын Пантелеевич Тепляков (15 января 1944 года), житель села Боровинка - Николай Митрофанович Щукин (23 августа 1944 года), житель села Новая Заимка - Виктор Михайлович Важенин (24 марта 1945 года), житель села Колесников -  Пётр </w:t>
      </w:r>
      <w:proofErr w:type="spellStart"/>
      <w:r w:rsidRPr="004D7614">
        <w:rPr>
          <w:sz w:val="28"/>
          <w:szCs w:val="28"/>
          <w:shd w:val="clear" w:color="auto" w:fill="FFFFFF"/>
        </w:rPr>
        <w:t>Еремеевич</w:t>
      </w:r>
      <w:proofErr w:type="spellEnd"/>
      <w:r w:rsidRPr="004D7614">
        <w:rPr>
          <w:sz w:val="28"/>
          <w:szCs w:val="28"/>
          <w:shd w:val="clear" w:color="auto" w:fill="FFFFFF"/>
        </w:rPr>
        <w:t xml:space="preserve"> Фёдоров (апрель 1945 года). </w:t>
      </w:r>
      <w:proofErr w:type="gramEnd"/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  <w:shd w:val="clear" w:color="auto" w:fill="FFFFFF"/>
        </w:rPr>
      </w:pPr>
      <w:r w:rsidRPr="004D7614">
        <w:rPr>
          <w:sz w:val="28"/>
          <w:szCs w:val="28"/>
          <w:shd w:val="clear" w:color="auto" w:fill="FFFFFF"/>
        </w:rPr>
        <w:t>Все они были удостоены высокого звания в молодом возрасте. Ко дню присвоения звания героя Н.М.Щукину было 22 года, В.М. Важенину – 39 лет, П.Е.Фёдорову – 31 год, М.П.Тепляков погиб в бою в возрасте 26 лет.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 xml:space="preserve">Практически во всех масштабных операциях, крупных сражениях отличились наши земляки. 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  <w:shd w:val="clear" w:color="auto" w:fill="FFFFFF"/>
        </w:rPr>
        <w:t xml:space="preserve">Но не только армия ковала Великую Победу. Оставшиеся жители города работали в  тылу на благо фронта. Заводоуковск  дал приют  многим тысячам </w:t>
      </w:r>
      <w:proofErr w:type="gramStart"/>
      <w:r w:rsidRPr="004D7614">
        <w:rPr>
          <w:sz w:val="28"/>
          <w:szCs w:val="28"/>
          <w:shd w:val="clear" w:color="auto" w:fill="FFFFFF"/>
        </w:rPr>
        <w:t>эвакуированных</w:t>
      </w:r>
      <w:proofErr w:type="gramEnd"/>
      <w:r w:rsidRPr="004D7614">
        <w:rPr>
          <w:sz w:val="28"/>
          <w:szCs w:val="28"/>
          <w:shd w:val="clear" w:color="auto" w:fill="FFFFFF"/>
        </w:rPr>
        <w:t xml:space="preserve">. </w:t>
      </w:r>
      <w:r w:rsidRPr="004D7614">
        <w:rPr>
          <w:sz w:val="28"/>
          <w:szCs w:val="28"/>
        </w:rPr>
        <w:t xml:space="preserve">В  годы войны вЗаводоуковском  </w:t>
      </w:r>
      <w:proofErr w:type="gramStart"/>
      <w:r w:rsidRPr="004D7614">
        <w:rPr>
          <w:sz w:val="28"/>
          <w:szCs w:val="28"/>
        </w:rPr>
        <w:t>районе</w:t>
      </w:r>
      <w:proofErr w:type="gramEnd"/>
      <w:r w:rsidRPr="004D7614">
        <w:rPr>
          <w:sz w:val="28"/>
          <w:szCs w:val="28"/>
        </w:rPr>
        <w:t xml:space="preserve"> были размешены более двух тысяч детей блокадного Ленинграда.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lastRenderedPageBreak/>
        <w:t xml:space="preserve">В  1941 году в Заводоуковск  было эвакуировано ОКБ Воронежского авиационного завода, работавшее здесь над  проектом  первого советского реактивного истребителя БИ-1. Возглавлял заводавиаконструктор  Александр  Москалев.На созданном  в  кратчайшие сроки авиазаводе был наложен  выпуск  планеров  и многие другие виды военной авиатехники. Наиболее значимым  достижение КБ Москалева в  </w:t>
      </w:r>
      <w:proofErr w:type="spellStart"/>
      <w:r w:rsidRPr="004D7614">
        <w:rPr>
          <w:sz w:val="28"/>
          <w:szCs w:val="28"/>
        </w:rPr>
        <w:t>заводоуковской</w:t>
      </w:r>
      <w:proofErr w:type="spellEnd"/>
      <w:r w:rsidRPr="004D7614">
        <w:rPr>
          <w:sz w:val="28"/>
          <w:szCs w:val="28"/>
        </w:rPr>
        <w:t xml:space="preserve"> эвакуации стала постройка истребителя БИ-1. 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 xml:space="preserve">Одним  из крупнейших  предприятий во время войны являлся </w:t>
      </w:r>
      <w:proofErr w:type="spellStart"/>
      <w:r w:rsidRPr="004D7614">
        <w:rPr>
          <w:sz w:val="28"/>
          <w:szCs w:val="28"/>
        </w:rPr>
        <w:t>Заводоуковский</w:t>
      </w:r>
      <w:proofErr w:type="spellEnd"/>
      <w:r w:rsidR="00D466B3">
        <w:rPr>
          <w:sz w:val="28"/>
          <w:szCs w:val="28"/>
        </w:rPr>
        <w:t xml:space="preserve"> </w:t>
      </w:r>
      <w:proofErr w:type="spellStart"/>
      <w:r w:rsidRPr="004D7614">
        <w:rPr>
          <w:sz w:val="28"/>
          <w:szCs w:val="28"/>
        </w:rPr>
        <w:t>мехлеспункт</w:t>
      </w:r>
      <w:proofErr w:type="spellEnd"/>
      <w:r w:rsidRPr="004D7614">
        <w:rPr>
          <w:sz w:val="28"/>
          <w:szCs w:val="28"/>
        </w:rPr>
        <w:t>. 11  июня 1941 года шофёр  предприятия Фатеев  выступил  с предложением отдать на</w:t>
      </w:r>
      <w:r w:rsidRPr="00334BD3">
        <w:rPr>
          <w:rStyle w:val="ab"/>
          <w:i w:val="0"/>
          <w:sz w:val="28"/>
          <w:szCs w:val="28"/>
        </w:rPr>
        <w:t>фронт обороны Родины свой однодневный заработок</w:t>
      </w:r>
      <w:proofErr w:type="gramStart"/>
      <w:r w:rsidRPr="00334BD3">
        <w:rPr>
          <w:rStyle w:val="ab"/>
          <w:i w:val="0"/>
          <w:sz w:val="28"/>
          <w:szCs w:val="28"/>
        </w:rPr>
        <w:t>.</w:t>
      </w:r>
      <w:r w:rsidRPr="00052D20">
        <w:rPr>
          <w:rStyle w:val="ab"/>
          <w:i w:val="0"/>
          <w:sz w:val="28"/>
          <w:szCs w:val="28"/>
        </w:rPr>
        <w:t>В</w:t>
      </w:r>
      <w:proofErr w:type="gramEnd"/>
      <w:r w:rsidRPr="004D7614">
        <w:rPr>
          <w:sz w:val="28"/>
          <w:szCs w:val="28"/>
        </w:rPr>
        <w:t>результате было перечислено на нужды армии  1 070 рублей.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  <w:shd w:val="clear" w:color="auto" w:fill="FFFFFF"/>
        </w:rPr>
      </w:pPr>
      <w:r w:rsidRPr="004D7614">
        <w:rPr>
          <w:sz w:val="28"/>
          <w:szCs w:val="28"/>
          <w:shd w:val="clear" w:color="auto" w:fill="FFFFFF"/>
        </w:rPr>
        <w:t>Осенью 1941 года в Заводоуковск была эвакуирована 1-я Московская специальная школа военно-воздушных сил (ВВС). За период войны школа выпустила более 550 специалистов, большинство из которых приняло участие в войне.Здесь обучались будущие космонавты Владимир Михайлович Комаров и Лев Степанович Дёмин, Игорь Чкалов, сын знаменитого лётчика Валерия Чкалова.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  <w:shd w:val="clear" w:color="auto" w:fill="FFFFFF"/>
        </w:rPr>
        <w:t xml:space="preserve">В годы войны </w:t>
      </w:r>
      <w:proofErr w:type="spellStart"/>
      <w:r w:rsidRPr="004D7614">
        <w:rPr>
          <w:sz w:val="28"/>
          <w:szCs w:val="28"/>
          <w:shd w:val="clear" w:color="auto" w:fill="FFFFFF"/>
        </w:rPr>
        <w:t>Заводоуковский</w:t>
      </w:r>
      <w:proofErr w:type="spellEnd"/>
      <w:r w:rsidRPr="004D7614">
        <w:rPr>
          <w:sz w:val="28"/>
          <w:szCs w:val="28"/>
          <w:shd w:val="clear" w:color="auto" w:fill="FFFFFF"/>
        </w:rPr>
        <w:t xml:space="preserve"> край стал одной из многих территорий страны, куда поступали раненые с фронтов. Первые раненые в эвако</w:t>
      </w:r>
      <w:r w:rsidRPr="004D7614">
        <w:rPr>
          <w:sz w:val="28"/>
          <w:szCs w:val="28"/>
          <w:shd w:val="clear" w:color="auto" w:fill="FFFFFF"/>
        </w:rPr>
        <w:softHyphen/>
        <w:t>госпиталь № 3519 прибыли уже  в июле 1941 года. Госпиталь те</w:t>
      </w:r>
      <w:r w:rsidRPr="004D7614">
        <w:rPr>
          <w:sz w:val="28"/>
          <w:szCs w:val="28"/>
          <w:shd w:val="clear" w:color="auto" w:fill="FFFFFF"/>
        </w:rPr>
        <w:softHyphen/>
        <w:t xml:space="preserve">рапевтического профиля был развернут на базе </w:t>
      </w:r>
      <w:proofErr w:type="spellStart"/>
      <w:r w:rsidRPr="004D7614">
        <w:rPr>
          <w:sz w:val="28"/>
          <w:szCs w:val="28"/>
          <w:shd w:val="clear" w:color="auto" w:fill="FFFFFF"/>
        </w:rPr>
        <w:t>Заводоуковского</w:t>
      </w:r>
      <w:proofErr w:type="spellEnd"/>
      <w:r w:rsidRPr="004D7614">
        <w:rPr>
          <w:sz w:val="28"/>
          <w:szCs w:val="28"/>
          <w:shd w:val="clear" w:color="auto" w:fill="FFFFFF"/>
        </w:rPr>
        <w:t xml:space="preserve"> санатория и рассчитан на 250 коек. Здесь по сентябрь 1944 года лечили фронтовиков с тяжелой формой туберкулеза. После лечения бойцы снова возвращались на фрон</w:t>
      </w:r>
      <w:r w:rsidR="00334BD3">
        <w:rPr>
          <w:sz w:val="28"/>
          <w:szCs w:val="28"/>
          <w:shd w:val="clear" w:color="auto" w:fill="FFFFFF"/>
        </w:rPr>
        <w:t>т</w:t>
      </w:r>
      <w:r w:rsidRPr="004D7614">
        <w:rPr>
          <w:sz w:val="28"/>
          <w:szCs w:val="28"/>
          <w:shd w:val="clear" w:color="auto" w:fill="FFFFFF"/>
        </w:rPr>
        <w:t>.</w:t>
      </w:r>
    </w:p>
    <w:p w:rsidR="00162C02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proofErr w:type="spellStart"/>
      <w:r w:rsidRPr="004D7614">
        <w:rPr>
          <w:sz w:val="28"/>
          <w:szCs w:val="28"/>
        </w:rPr>
        <w:t>Заводоуковцы</w:t>
      </w:r>
      <w:proofErr w:type="spellEnd"/>
      <w:r w:rsidRPr="004D7614">
        <w:rPr>
          <w:sz w:val="28"/>
          <w:szCs w:val="28"/>
        </w:rPr>
        <w:t xml:space="preserve"> внесли значительный вклад  в  приближение победы. В  посёлке работали артели по производству необходимых фронту изделий, в  школах  проходили обучение эвакуированные подростки. 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  <w:shd w:val="clear" w:color="auto" w:fill="FFFFFF"/>
        </w:rPr>
      </w:pPr>
      <w:r w:rsidRPr="004D7614">
        <w:rPr>
          <w:sz w:val="28"/>
          <w:szCs w:val="28"/>
        </w:rPr>
        <w:t xml:space="preserve">В  Заводоуковск  была эвакуирована юная поэтесса Юлия Друнина. </w:t>
      </w:r>
      <w:r w:rsidRPr="004D7614">
        <w:rPr>
          <w:sz w:val="28"/>
          <w:szCs w:val="28"/>
          <w:shd w:val="clear" w:color="auto" w:fill="FFFFFF"/>
        </w:rPr>
        <w:t xml:space="preserve">Из Заводоуковска Юлия отправилась добровольцем на фронт, добравшись </w:t>
      </w:r>
      <w:r w:rsidRPr="004D7614">
        <w:rPr>
          <w:sz w:val="28"/>
          <w:szCs w:val="28"/>
          <w:shd w:val="clear" w:color="auto" w:fill="FFFFFF"/>
        </w:rPr>
        <w:lastRenderedPageBreak/>
        <w:t xml:space="preserve">пешком в </w:t>
      </w:r>
      <w:proofErr w:type="spellStart"/>
      <w:r w:rsidRPr="004D7614">
        <w:rPr>
          <w:sz w:val="28"/>
          <w:szCs w:val="28"/>
          <w:shd w:val="clear" w:color="auto" w:fill="FFFFFF"/>
        </w:rPr>
        <w:t>Ялуторовский</w:t>
      </w:r>
      <w:proofErr w:type="spellEnd"/>
      <w:r w:rsidRPr="004D7614">
        <w:rPr>
          <w:sz w:val="28"/>
          <w:szCs w:val="28"/>
          <w:shd w:val="clear" w:color="auto" w:fill="FFFFFF"/>
        </w:rPr>
        <w:t xml:space="preserve"> райвоенкомат. Послушайте строки из ее стихотворения.</w:t>
      </w:r>
    </w:p>
    <w:p w:rsidR="00334BD3" w:rsidRDefault="00F277F7" w:rsidP="00345242">
      <w:pPr>
        <w:pStyle w:val="a9"/>
        <w:shd w:val="clear" w:color="auto" w:fill="FFFFFF"/>
        <w:spacing w:before="0" w:beforeAutospacing="0" w:after="0" w:afterAutospacing="0" w:line="360" w:lineRule="auto"/>
        <w:ind w:right="-1"/>
        <w:rPr>
          <w:sz w:val="28"/>
          <w:szCs w:val="28"/>
          <w:shd w:val="clear" w:color="auto" w:fill="FFFFFF"/>
        </w:rPr>
      </w:pPr>
      <w:r w:rsidRPr="004D7614">
        <w:rPr>
          <w:sz w:val="28"/>
          <w:szCs w:val="28"/>
          <w:shd w:val="clear" w:color="auto" w:fill="FFFFFF"/>
        </w:rPr>
        <w:t>Эвакуации тоскливый ад -</w:t>
      </w:r>
      <w:r w:rsidRPr="004D7614">
        <w:rPr>
          <w:sz w:val="28"/>
          <w:szCs w:val="28"/>
        </w:rPr>
        <w:br/>
      </w:r>
      <w:r w:rsidRPr="004D7614">
        <w:rPr>
          <w:sz w:val="28"/>
          <w:szCs w:val="28"/>
          <w:shd w:val="clear" w:color="auto" w:fill="FFFFFF"/>
        </w:rPr>
        <w:t>В Сибирь я вместо армии попала.</w:t>
      </w:r>
      <w:r w:rsidRPr="004D7614">
        <w:rPr>
          <w:sz w:val="28"/>
          <w:szCs w:val="28"/>
        </w:rPr>
        <w:br/>
      </w:r>
      <w:proofErr w:type="spellStart"/>
      <w:r w:rsidRPr="004D7614">
        <w:rPr>
          <w:sz w:val="28"/>
          <w:szCs w:val="28"/>
          <w:shd w:val="clear" w:color="auto" w:fill="FFFFFF"/>
        </w:rPr>
        <w:t>Ялуторовский</w:t>
      </w:r>
      <w:proofErr w:type="spellEnd"/>
      <w:r w:rsidRPr="004D7614">
        <w:rPr>
          <w:sz w:val="28"/>
          <w:szCs w:val="28"/>
          <w:shd w:val="clear" w:color="auto" w:fill="FFFFFF"/>
        </w:rPr>
        <w:t xml:space="preserve"> райвоенкомат -</w:t>
      </w:r>
      <w:r w:rsidRPr="004D7614">
        <w:rPr>
          <w:sz w:val="28"/>
          <w:szCs w:val="28"/>
        </w:rPr>
        <w:br/>
      </w:r>
      <w:r w:rsidRPr="004D7614">
        <w:rPr>
          <w:sz w:val="28"/>
          <w:szCs w:val="28"/>
          <w:shd w:val="clear" w:color="auto" w:fill="FFFFFF"/>
        </w:rPr>
        <w:t>В тот городок я топала по шпалам.</w:t>
      </w:r>
      <w:r w:rsidRPr="004D7614">
        <w:rPr>
          <w:sz w:val="28"/>
          <w:szCs w:val="28"/>
        </w:rPr>
        <w:br/>
      </w:r>
      <w:r w:rsidRPr="004D7614">
        <w:rPr>
          <w:sz w:val="28"/>
          <w:szCs w:val="28"/>
          <w:shd w:val="clear" w:color="auto" w:fill="FFFFFF"/>
        </w:rPr>
        <w:t>Я шла пешком из доброго села</w:t>
      </w:r>
      <w:r w:rsidRPr="004D7614">
        <w:rPr>
          <w:sz w:val="28"/>
          <w:szCs w:val="28"/>
        </w:rPr>
        <w:br/>
      </w:r>
      <w:r w:rsidRPr="004D7614">
        <w:rPr>
          <w:sz w:val="28"/>
          <w:szCs w:val="28"/>
          <w:shd w:val="clear" w:color="auto" w:fill="FFFFFF"/>
        </w:rPr>
        <w:t> Что нас, детей и женщин приютило</w:t>
      </w:r>
      <w:r w:rsidRPr="004D7614">
        <w:rPr>
          <w:sz w:val="28"/>
          <w:szCs w:val="28"/>
        </w:rPr>
        <w:br/>
      </w:r>
      <w:r w:rsidRPr="004D7614">
        <w:rPr>
          <w:sz w:val="28"/>
          <w:szCs w:val="28"/>
          <w:shd w:val="clear" w:color="auto" w:fill="FFFFFF"/>
        </w:rPr>
        <w:t> Метель осатанелая мела</w:t>
      </w:r>
      <w:r w:rsidR="00334BD3">
        <w:rPr>
          <w:sz w:val="28"/>
          <w:szCs w:val="28"/>
          <w:shd w:val="clear" w:color="auto" w:fill="FFFFFF"/>
        </w:rPr>
        <w:t>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rPr>
          <w:sz w:val="28"/>
          <w:szCs w:val="28"/>
          <w:shd w:val="clear" w:color="auto" w:fill="FFFFFF"/>
        </w:rPr>
      </w:pPr>
      <w:r w:rsidRPr="004D7614">
        <w:rPr>
          <w:sz w:val="28"/>
          <w:szCs w:val="28"/>
          <w:shd w:val="clear" w:color="auto" w:fill="FFFFFF"/>
        </w:rPr>
        <w:t>И ветер хвастал ураганной силой …</w:t>
      </w:r>
    </w:p>
    <w:p w:rsidR="009A653E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  <w:shd w:val="clear" w:color="auto" w:fill="FFFFFF"/>
        </w:rPr>
      </w:pPr>
      <w:r w:rsidRPr="00334BD3">
        <w:rPr>
          <w:sz w:val="28"/>
          <w:szCs w:val="28"/>
          <w:shd w:val="clear" w:color="auto" w:fill="FFFFFF"/>
        </w:rPr>
        <w:t>-Вот какую героическую историю имеет наш славный город Заводоуковск.</w:t>
      </w:r>
    </w:p>
    <w:p w:rsidR="00345242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bCs/>
          <w:sz w:val="28"/>
          <w:szCs w:val="28"/>
        </w:rPr>
        <w:t xml:space="preserve">-К великой дате – 75-летия Великой Победы наш класс трудился над проектом «Бессмертный полк». В ходе работы мы </w:t>
      </w:r>
      <w:r w:rsidRPr="004D7614">
        <w:rPr>
          <w:sz w:val="28"/>
          <w:szCs w:val="28"/>
        </w:rPr>
        <w:t>использовали материалы проектов «Герои страны»; портала «Память Народа»</w:t>
      </w:r>
      <w:r w:rsidRPr="004D7614">
        <w:rPr>
          <w:sz w:val="28"/>
          <w:szCs w:val="28"/>
          <w:shd w:val="clear" w:color="auto" w:fill="FFFFFF"/>
        </w:rPr>
        <w:t xml:space="preserve"> (электронный банк документов «Подвиг народа в Великой Отечественной Войне  1941-1945 г</w:t>
      </w:r>
      <w:proofErr w:type="gramStart"/>
      <w:r w:rsidRPr="004D7614">
        <w:rPr>
          <w:sz w:val="28"/>
          <w:szCs w:val="28"/>
          <w:shd w:val="clear" w:color="auto" w:fill="FFFFFF"/>
        </w:rPr>
        <w:t>.г</w:t>
      </w:r>
      <w:proofErr w:type="gramEnd"/>
      <w:r w:rsidRPr="004D7614">
        <w:rPr>
          <w:sz w:val="28"/>
          <w:szCs w:val="28"/>
          <w:shd w:val="clear" w:color="auto" w:fill="FFFFFF"/>
        </w:rPr>
        <w:t>»)</w:t>
      </w:r>
      <w:r w:rsidRPr="004D7614">
        <w:rPr>
          <w:sz w:val="28"/>
          <w:szCs w:val="28"/>
        </w:rPr>
        <w:t xml:space="preserve">, проекта «Дорога Памяти», сайта «Карта Памяти». Были использованы материалы, хранящиеся в домашних архивах. 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proofErr w:type="gramStart"/>
      <w:r w:rsidRPr="004D7614">
        <w:rPr>
          <w:sz w:val="28"/>
          <w:szCs w:val="28"/>
        </w:rPr>
        <w:t>Итогом нашей исследовательской работы стало создание фотоальбомов «Страницы старого альбома», «Бессмертный полк», в которых размещены портреты и найденная информация  об участниках Великой Отечественной войны, наших прадедах.</w:t>
      </w:r>
      <w:proofErr w:type="gramEnd"/>
      <w:r w:rsidRPr="004D7614">
        <w:rPr>
          <w:sz w:val="28"/>
          <w:szCs w:val="28"/>
        </w:rPr>
        <w:t xml:space="preserve"> Был создан видеоролик «Бессмертный полк». К данному классному часу был оформлен классный уголок «Мы- помним, мы – гордимся!» В конце классного часа мы обратимся к этому уголку.</w:t>
      </w:r>
    </w:p>
    <w:p w:rsidR="00F277F7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(Просмотр ролика</w:t>
      </w:r>
      <w:r w:rsidR="00345242">
        <w:rPr>
          <w:rFonts w:ascii="Times New Roman" w:hAnsi="Times New Roman" w:cs="Times New Roman"/>
          <w:sz w:val="28"/>
          <w:szCs w:val="28"/>
        </w:rPr>
        <w:t xml:space="preserve"> «Бессмертный полк»</w:t>
      </w:r>
      <w:r w:rsidRPr="004D7614">
        <w:rPr>
          <w:rFonts w:ascii="Times New Roman" w:hAnsi="Times New Roman" w:cs="Times New Roman"/>
          <w:sz w:val="28"/>
          <w:szCs w:val="28"/>
        </w:rPr>
        <w:t>)</w:t>
      </w:r>
    </w:p>
    <w:p w:rsidR="00870247" w:rsidRDefault="005B3E79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870247" w:rsidRPr="00C476A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https://www.youtube.com/watch?v=I4so2RxQq7I</w:t>
        </w:r>
      </w:hyperlink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r w:rsidRPr="004D7614">
        <w:rPr>
          <w:bCs/>
          <w:sz w:val="28"/>
          <w:szCs w:val="28"/>
        </w:rPr>
        <w:t>-Несколько учеников нашего класса приняли участие в Акции «По зову сердца», в рамках которой рассказали о своих прадедах.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r w:rsidRPr="004D7614">
        <w:rPr>
          <w:bCs/>
          <w:sz w:val="28"/>
          <w:szCs w:val="28"/>
        </w:rPr>
        <w:t>-Давайте послушаем их рассказы.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proofErr w:type="gramStart"/>
      <w:r w:rsidRPr="004D7614">
        <w:rPr>
          <w:bCs/>
          <w:sz w:val="28"/>
          <w:szCs w:val="28"/>
        </w:rPr>
        <w:lastRenderedPageBreak/>
        <w:t xml:space="preserve">Белых Таисия рассказывает о своем прадеде, Белых Александре Васильевиче) </w:t>
      </w:r>
      <w:proofErr w:type="gramEnd"/>
    </w:p>
    <w:p w:rsidR="00F277F7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hyperlink r:id="rId26" w:history="1">
        <w:r w:rsidR="00F277F7" w:rsidRPr="004D7614">
          <w:rPr>
            <w:rStyle w:val="a4"/>
            <w:bCs/>
            <w:color w:val="auto"/>
            <w:sz w:val="28"/>
            <w:szCs w:val="28"/>
          </w:rPr>
          <w:t>https://vk.com/videos465295152?z=video-193857352_456239625%2Fpl_465295152_-2</w:t>
        </w:r>
      </w:hyperlink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r w:rsidRPr="004D7614">
        <w:rPr>
          <w:bCs/>
          <w:sz w:val="28"/>
          <w:szCs w:val="28"/>
        </w:rPr>
        <w:t>Козлов Андрей рассказывает о своем прадеде Дорошенко Петре Ивановиче</w:t>
      </w:r>
    </w:p>
    <w:p w:rsidR="00F277F7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hyperlink r:id="rId27" w:history="1">
        <w:r w:rsidR="00F277F7" w:rsidRPr="004D7614">
          <w:rPr>
            <w:rStyle w:val="a4"/>
            <w:bCs/>
            <w:color w:val="auto"/>
            <w:sz w:val="28"/>
            <w:szCs w:val="28"/>
          </w:rPr>
          <w:t>https://vk.com/videos465295152?z=video-193857352_456239569%2Fpl_465295152_-2</w:t>
        </w:r>
      </w:hyperlink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r w:rsidRPr="004D7614">
        <w:rPr>
          <w:bCs/>
          <w:sz w:val="28"/>
          <w:szCs w:val="28"/>
        </w:rPr>
        <w:t>Кадочникова Мария рассказывает о своем прадеде Коркине Никоне Парфеновиче</w:t>
      </w:r>
    </w:p>
    <w:p w:rsidR="00F277F7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hyperlink r:id="rId28" w:history="1">
        <w:r w:rsidR="00F277F7" w:rsidRPr="004D7614">
          <w:rPr>
            <w:rStyle w:val="a4"/>
            <w:bCs/>
            <w:color w:val="auto"/>
            <w:sz w:val="28"/>
            <w:szCs w:val="28"/>
          </w:rPr>
          <w:t>https://vk.com/videos465295152?z=video-193857352_456239570%2Fpl_465295152_-2</w:t>
        </w:r>
      </w:hyperlink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proofErr w:type="spellStart"/>
      <w:r w:rsidRPr="004D7614">
        <w:rPr>
          <w:bCs/>
          <w:sz w:val="28"/>
          <w:szCs w:val="28"/>
        </w:rPr>
        <w:t>Цыбулина</w:t>
      </w:r>
      <w:proofErr w:type="spellEnd"/>
      <w:r w:rsidRPr="004D7614">
        <w:rPr>
          <w:bCs/>
          <w:sz w:val="28"/>
          <w:szCs w:val="28"/>
        </w:rPr>
        <w:t xml:space="preserve"> Вероника рассказывает о своем прадеде Тормосине Иване </w:t>
      </w:r>
      <w:proofErr w:type="spellStart"/>
      <w:r w:rsidRPr="004D7614">
        <w:rPr>
          <w:bCs/>
          <w:sz w:val="28"/>
          <w:szCs w:val="28"/>
        </w:rPr>
        <w:t>Софоновиче</w:t>
      </w:r>
      <w:proofErr w:type="spellEnd"/>
    </w:p>
    <w:p w:rsidR="00F277F7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hyperlink r:id="rId29" w:history="1">
        <w:r w:rsidR="00F277F7" w:rsidRPr="004D7614">
          <w:rPr>
            <w:rStyle w:val="a4"/>
            <w:bCs/>
            <w:color w:val="auto"/>
            <w:sz w:val="28"/>
            <w:szCs w:val="28"/>
          </w:rPr>
          <w:t>https://vk.com/videos465295152?z=video-193857352_456239447%2Fpl_465295152_-2</w:t>
        </w:r>
      </w:hyperlink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proofErr w:type="spellStart"/>
      <w:r w:rsidRPr="004D7614">
        <w:rPr>
          <w:bCs/>
          <w:sz w:val="28"/>
          <w:szCs w:val="28"/>
        </w:rPr>
        <w:t>Логачева</w:t>
      </w:r>
      <w:proofErr w:type="spellEnd"/>
      <w:r w:rsidRPr="004D7614">
        <w:rPr>
          <w:bCs/>
          <w:sz w:val="28"/>
          <w:szCs w:val="28"/>
        </w:rPr>
        <w:t xml:space="preserve"> Дарья рассказывает о своем прадеде Дубровине Якове Афанасьевиче</w:t>
      </w:r>
    </w:p>
    <w:p w:rsidR="00F277F7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hyperlink r:id="rId30" w:history="1">
        <w:r w:rsidR="00F277F7" w:rsidRPr="004D7614">
          <w:rPr>
            <w:rStyle w:val="a4"/>
            <w:bCs/>
            <w:color w:val="auto"/>
            <w:sz w:val="28"/>
            <w:szCs w:val="28"/>
          </w:rPr>
          <w:t>https://vk.com/videos465295152?z=video-193857352_456239448%2Fpl_465295152_-2</w:t>
        </w:r>
      </w:hyperlink>
    </w:p>
    <w:p w:rsidR="00F277F7" w:rsidRPr="004D7614" w:rsidRDefault="00F277F7" w:rsidP="009A653E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omicSansMS,Bold" w:hAnsi="Times New Roman" w:cs="Times New Roman"/>
          <w:sz w:val="28"/>
          <w:szCs w:val="28"/>
        </w:rPr>
      </w:pPr>
      <w:r w:rsidRPr="004D7614">
        <w:rPr>
          <w:rFonts w:ascii="Times New Roman" w:eastAsia="TimesNewRoman" w:hAnsi="Times New Roman" w:cs="Times New Roman"/>
          <w:sz w:val="28"/>
          <w:szCs w:val="28"/>
        </w:rPr>
        <w:t>-Вот какими героями были наши деды и прадеды! Благодаря им наше Отечество выстояло в борьбе с сильным и коварным врагом</w:t>
      </w:r>
      <w:r w:rsidRPr="004D7614">
        <w:rPr>
          <w:rFonts w:ascii="Times New Roman" w:eastAsia="ComicSansMS,Bold" w:hAnsi="Times New Roman" w:cs="Times New Roman"/>
          <w:sz w:val="28"/>
          <w:szCs w:val="28"/>
        </w:rPr>
        <w:t xml:space="preserve">, </w:t>
      </w:r>
      <w:r w:rsidRPr="004D7614">
        <w:rPr>
          <w:rFonts w:ascii="Times New Roman" w:eastAsia="TimesNewRoman" w:hAnsi="Times New Roman" w:cs="Times New Roman"/>
          <w:sz w:val="28"/>
          <w:szCs w:val="28"/>
        </w:rPr>
        <w:t>совершив подвиги</w:t>
      </w:r>
      <w:r w:rsidRPr="004D7614">
        <w:rPr>
          <w:rFonts w:ascii="Times New Roman" w:eastAsia="ComicSansMS,Bold" w:hAnsi="Times New Roman" w:cs="Times New Roman"/>
          <w:sz w:val="28"/>
          <w:szCs w:val="28"/>
        </w:rPr>
        <w:t xml:space="preserve">, </w:t>
      </w:r>
      <w:r w:rsidRPr="004D7614">
        <w:rPr>
          <w:rFonts w:ascii="Times New Roman" w:eastAsia="TimesNewRoman" w:hAnsi="Times New Roman" w:cs="Times New Roman"/>
          <w:sz w:val="28"/>
          <w:szCs w:val="28"/>
        </w:rPr>
        <w:t>длившиеся четыре огненных года</w:t>
      </w:r>
      <w:r w:rsidRPr="004D7614">
        <w:rPr>
          <w:rFonts w:ascii="Times New Roman" w:eastAsia="ComicSansMS,Bold" w:hAnsi="Times New Roman" w:cs="Times New Roman"/>
          <w:sz w:val="28"/>
          <w:szCs w:val="28"/>
        </w:rPr>
        <w:t>. Выстояло благодаря героям, совершавшим подвиги во имя страны и русского народа.</w:t>
      </w:r>
    </w:p>
    <w:p w:rsidR="00F277F7" w:rsidRPr="004D7614" w:rsidRDefault="00F277F7" w:rsidP="009A653E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614">
        <w:rPr>
          <w:rFonts w:ascii="Times New Roman" w:hAnsi="Times New Roman" w:cs="Times New Roman"/>
          <w:sz w:val="28"/>
          <w:szCs w:val="28"/>
        </w:rPr>
        <w:t>-Пусть память о годах, опаленных войной, хранится в каждом городе: в памятниках, мемориальных досках, названиях улиц; в каждой семье: в рассказах родных и близких, в хранящихся в доме письмах с фронта, военных фотографиях.</w:t>
      </w:r>
      <w:proofErr w:type="gramEnd"/>
      <w:r w:rsidRPr="004D7614">
        <w:rPr>
          <w:rFonts w:ascii="Times New Roman" w:hAnsi="Times New Roman" w:cs="Times New Roman"/>
          <w:sz w:val="28"/>
          <w:szCs w:val="28"/>
        </w:rPr>
        <w:t xml:space="preserve"> У этих кадров одно имя – память. От нас зависит, сохраним мы в памяти наших героев или уйдут они в небытие. Забыть прошлое – значит предать память о людях, погибших за счастье Родины. </w:t>
      </w:r>
      <w:r w:rsidRPr="004D7614">
        <w:rPr>
          <w:rFonts w:ascii="Times New Roman" w:hAnsi="Times New Roman" w:cs="Times New Roman"/>
          <w:sz w:val="28"/>
          <w:szCs w:val="28"/>
        </w:rPr>
        <w:lastRenderedPageBreak/>
        <w:t xml:space="preserve">Забыть все горести и невзгоды, всех, кто вынес эти страшные лишения ради нас. 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bCs/>
          <w:sz w:val="28"/>
          <w:szCs w:val="28"/>
        </w:rPr>
      </w:pPr>
      <w:r w:rsidRPr="004D7614">
        <w:rPr>
          <w:bCs/>
          <w:sz w:val="28"/>
          <w:szCs w:val="28"/>
        </w:rPr>
        <w:t>-Ребята! По завершению классного часа я предлагаю каждому из вас дополнить одну из фраз: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«Во время занятия я понял, что …»;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«Я поражён …»;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«Меня тронуло до слёз …»;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«Я узнал …»;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«Я удивился …».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-Теперь возьмите язычки пламени красного цвета и дополните одну из фраз: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«Я обещаю …!»;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«Я буду …!»;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«Я горжусь …!»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 Разместим «язычки пламени» на вечном огне.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 xml:space="preserve">-Каждый год 9 мая гремит Победный салют  во всех городах нашей Родины. Каждый год 9 мая в память о погибших на той жестокой войне проходит Минута молчания. В эту минуту люди молча стоят, склонив головы, вспоминают погибших и мысленно благодарят их за мирное небо. </w:t>
      </w:r>
    </w:p>
    <w:p w:rsidR="00F277F7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  <w:shd w:val="clear" w:color="auto" w:fill="FFFFFF"/>
        </w:rPr>
      </w:pPr>
      <w:r w:rsidRPr="004D7614">
        <w:rPr>
          <w:sz w:val="28"/>
          <w:szCs w:val="28"/>
        </w:rPr>
        <w:t>-</w:t>
      </w:r>
      <w:r w:rsidRPr="004D7614">
        <w:rPr>
          <w:bCs/>
          <w:sz w:val="28"/>
          <w:szCs w:val="28"/>
          <w:shd w:val="clear" w:color="auto" w:fill="FFFFFF"/>
        </w:rPr>
        <w:t xml:space="preserve"> Минутой</w:t>
      </w:r>
      <w:r w:rsidRPr="004D7614">
        <w:rPr>
          <w:sz w:val="28"/>
          <w:szCs w:val="28"/>
          <w:shd w:val="clear" w:color="auto" w:fill="FFFFFF"/>
        </w:rPr>
        <w:t> </w:t>
      </w:r>
      <w:r w:rsidRPr="004D7614">
        <w:rPr>
          <w:bCs/>
          <w:sz w:val="28"/>
          <w:szCs w:val="28"/>
          <w:shd w:val="clear" w:color="auto" w:fill="FFFFFF"/>
        </w:rPr>
        <w:t>молчания</w:t>
      </w:r>
      <w:r w:rsidRPr="004D7614">
        <w:rPr>
          <w:sz w:val="28"/>
          <w:szCs w:val="28"/>
          <w:shd w:val="clear" w:color="auto" w:fill="FFFFFF"/>
        </w:rPr>
        <w:t> </w:t>
      </w:r>
      <w:r w:rsidRPr="004D7614">
        <w:rPr>
          <w:bCs/>
          <w:sz w:val="28"/>
          <w:szCs w:val="28"/>
          <w:shd w:val="clear" w:color="auto" w:fill="FFFFFF"/>
        </w:rPr>
        <w:t>почтим</w:t>
      </w:r>
      <w:r w:rsidRPr="004D7614">
        <w:rPr>
          <w:sz w:val="28"/>
          <w:szCs w:val="28"/>
          <w:shd w:val="clear" w:color="auto" w:fill="FFFFFF"/>
        </w:rPr>
        <w:t> память </w:t>
      </w:r>
      <w:r w:rsidRPr="004D7614">
        <w:rPr>
          <w:bCs/>
          <w:sz w:val="28"/>
          <w:szCs w:val="28"/>
          <w:shd w:val="clear" w:color="auto" w:fill="FFFFFF"/>
        </w:rPr>
        <w:t>тех</w:t>
      </w:r>
      <w:r w:rsidRPr="004D7614">
        <w:rPr>
          <w:sz w:val="28"/>
          <w:szCs w:val="28"/>
          <w:shd w:val="clear" w:color="auto" w:fill="FFFFFF"/>
        </w:rPr>
        <w:t>, </w:t>
      </w:r>
      <w:r w:rsidRPr="004D7614">
        <w:rPr>
          <w:bCs/>
          <w:sz w:val="28"/>
          <w:szCs w:val="28"/>
          <w:shd w:val="clear" w:color="auto" w:fill="FFFFFF"/>
        </w:rPr>
        <w:t>кто</w:t>
      </w:r>
      <w:r w:rsidRPr="004D7614">
        <w:rPr>
          <w:sz w:val="28"/>
          <w:szCs w:val="28"/>
          <w:shd w:val="clear" w:color="auto" w:fill="FFFFFF"/>
        </w:rPr>
        <w:t> отдал свои </w:t>
      </w:r>
      <w:r w:rsidRPr="004D7614">
        <w:rPr>
          <w:bCs/>
          <w:sz w:val="28"/>
          <w:szCs w:val="28"/>
          <w:shd w:val="clear" w:color="auto" w:fill="FFFFFF"/>
        </w:rPr>
        <w:t>жизни</w:t>
      </w:r>
      <w:r w:rsidRPr="004D7614">
        <w:rPr>
          <w:sz w:val="28"/>
          <w:szCs w:val="28"/>
          <w:shd w:val="clear" w:color="auto" w:fill="FFFFFF"/>
        </w:rPr>
        <w:t> в борьбе за мир и счастье на Земле, за нашу </w:t>
      </w:r>
      <w:r w:rsidRPr="004D7614">
        <w:rPr>
          <w:bCs/>
          <w:sz w:val="28"/>
          <w:szCs w:val="28"/>
          <w:shd w:val="clear" w:color="auto" w:fill="FFFFFF"/>
        </w:rPr>
        <w:t>жизнь</w:t>
      </w:r>
      <w:r w:rsidRPr="004D7614">
        <w:rPr>
          <w:sz w:val="28"/>
          <w:szCs w:val="28"/>
          <w:shd w:val="clear" w:color="auto" w:fill="FFFFFF"/>
        </w:rPr>
        <w:t>. </w:t>
      </w:r>
    </w:p>
    <w:p w:rsidR="00334BD3" w:rsidRPr="004D7614" w:rsidRDefault="00334BD3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(Метроном)</w:t>
      </w:r>
    </w:p>
    <w:p w:rsidR="00F277F7" w:rsidRPr="004D7614" w:rsidRDefault="005B3E79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hyperlink r:id="rId31" w:history="1">
        <w:r w:rsidR="00F277F7" w:rsidRPr="004D7614">
          <w:rPr>
            <w:rStyle w:val="a4"/>
            <w:color w:val="auto"/>
            <w:sz w:val="28"/>
            <w:szCs w:val="28"/>
          </w:rPr>
          <w:t>https://zvukipro.com/situacii/201-zvuk-metronoma-minuty-molchaniya.html</w:t>
        </w:r>
      </w:hyperlink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-Каждый год 9 мая все люди нашей страны возлагают цветы к памятникам воинам Великой Отечественной войны.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-Я предлагаю разместить изготовленные цветы в нашем уголке, как частичку своей памяти о наших дедах и прадедах, ценою жизни принесших победу в Великой Отечественной войне.</w:t>
      </w:r>
    </w:p>
    <w:p w:rsidR="00F277F7" w:rsidRPr="004D7614" w:rsidRDefault="00F277F7" w:rsidP="009A653E">
      <w:pPr>
        <w:pStyle w:val="a9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4D7614">
        <w:rPr>
          <w:sz w:val="28"/>
          <w:szCs w:val="28"/>
        </w:rPr>
        <w:t>(на уроке технологии заранее были сделаны гвоздики).</w:t>
      </w:r>
    </w:p>
    <w:p w:rsidR="00F277F7" w:rsidRPr="004D7614" w:rsidRDefault="00F277F7" w:rsidP="009A653E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lastRenderedPageBreak/>
        <w:t>Закончить урок я хочу стихотворением поэта Виктора Турова, в котором он обращается с пожеланием к погибшим  и живым.</w:t>
      </w:r>
    </w:p>
    <w:p w:rsidR="00F277F7" w:rsidRPr="004D7614" w:rsidRDefault="00F277F7" w:rsidP="009A653E">
      <w:pPr>
        <w:shd w:val="clear" w:color="auto" w:fill="FFFFFF"/>
        <w:spacing w:after="0" w:line="360" w:lineRule="auto"/>
        <w:ind w:right="-1" w:firstLine="567"/>
        <w:textAlignment w:val="baseline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  <w:r w:rsidRPr="004D7614">
        <w:rPr>
          <w:rFonts w:ascii="Times New Roman" w:hAnsi="Times New Roman" w:cs="Times New Roman"/>
          <w:bCs/>
          <w:i/>
          <w:sz w:val="28"/>
          <w:szCs w:val="28"/>
        </w:rPr>
        <w:t>Погибшим и живым</w:t>
      </w:r>
    </w:p>
    <w:p w:rsidR="00F277F7" w:rsidRPr="004D7614" w:rsidRDefault="00F277F7" w:rsidP="00345242">
      <w:pPr>
        <w:shd w:val="clear" w:color="auto" w:fill="FFFFFF"/>
        <w:spacing w:after="390" w:line="360" w:lineRule="auto"/>
        <w:ind w:right="-1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D7614">
        <w:rPr>
          <w:rFonts w:ascii="Times New Roman" w:hAnsi="Times New Roman" w:cs="Times New Roman"/>
          <w:sz w:val="28"/>
          <w:szCs w:val="28"/>
        </w:rPr>
        <w:t>Погибшим –</w:t>
      </w:r>
      <w:r w:rsidRPr="004D7614">
        <w:rPr>
          <w:rFonts w:ascii="Times New Roman" w:hAnsi="Times New Roman" w:cs="Times New Roman"/>
          <w:sz w:val="28"/>
          <w:szCs w:val="28"/>
        </w:rPr>
        <w:br/>
        <w:t>Быть бессменно на посту,</w:t>
      </w:r>
      <w:r w:rsidRPr="004D7614">
        <w:rPr>
          <w:rFonts w:ascii="Times New Roman" w:hAnsi="Times New Roman" w:cs="Times New Roman"/>
          <w:sz w:val="28"/>
          <w:szCs w:val="28"/>
        </w:rPr>
        <w:br/>
        <w:t>Им жить в названьях улиц и в былинах.</w:t>
      </w:r>
      <w:r w:rsidRPr="004D7614">
        <w:rPr>
          <w:rFonts w:ascii="Times New Roman" w:hAnsi="Times New Roman" w:cs="Times New Roman"/>
          <w:sz w:val="28"/>
          <w:szCs w:val="28"/>
        </w:rPr>
        <w:br/>
        <w:t>Их подвигов святую красоту</w:t>
      </w:r>
      <w:proofErr w:type="gramStart"/>
      <w:r w:rsidRPr="004D7614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4D7614">
        <w:rPr>
          <w:rFonts w:ascii="Times New Roman" w:hAnsi="Times New Roman" w:cs="Times New Roman"/>
          <w:sz w:val="28"/>
          <w:szCs w:val="28"/>
        </w:rPr>
        <w:t>тобразят художники в картинах.</w:t>
      </w:r>
      <w:r w:rsidRPr="004D7614">
        <w:rPr>
          <w:rFonts w:ascii="Times New Roman" w:hAnsi="Times New Roman" w:cs="Times New Roman"/>
          <w:sz w:val="28"/>
          <w:szCs w:val="28"/>
        </w:rPr>
        <w:br/>
        <w:t>Живым –</w:t>
      </w:r>
      <w:r w:rsidRPr="004D7614">
        <w:rPr>
          <w:rFonts w:ascii="Times New Roman" w:hAnsi="Times New Roman" w:cs="Times New Roman"/>
          <w:sz w:val="28"/>
          <w:szCs w:val="28"/>
        </w:rPr>
        <w:br/>
        <w:t>Героев чтить, не забывать,</w:t>
      </w:r>
      <w:r w:rsidRPr="004D7614">
        <w:rPr>
          <w:rFonts w:ascii="Times New Roman" w:hAnsi="Times New Roman" w:cs="Times New Roman"/>
          <w:sz w:val="28"/>
          <w:szCs w:val="28"/>
        </w:rPr>
        <w:br/>
        <w:t>Их имена хранить в бессмертных списках,</w:t>
      </w:r>
      <w:r w:rsidRPr="004D7614">
        <w:rPr>
          <w:rFonts w:ascii="Times New Roman" w:hAnsi="Times New Roman" w:cs="Times New Roman"/>
          <w:sz w:val="28"/>
          <w:szCs w:val="28"/>
        </w:rPr>
        <w:br/>
        <w:t>Об их отваге всем напоминать</w:t>
      </w:r>
      <w:proofErr w:type="gramStart"/>
      <w:r w:rsidRPr="004D7614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4D7614">
        <w:rPr>
          <w:rFonts w:ascii="Times New Roman" w:hAnsi="Times New Roman" w:cs="Times New Roman"/>
          <w:sz w:val="28"/>
          <w:szCs w:val="28"/>
        </w:rPr>
        <w:t xml:space="preserve"> класть цветы к подножьям обелисков!</w:t>
      </w:r>
    </w:p>
    <w:sectPr w:rsidR="00F277F7" w:rsidRPr="004D7614" w:rsidSect="0022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SansMS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3C4A"/>
    <w:multiLevelType w:val="multilevel"/>
    <w:tmpl w:val="3F18E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FB70A62"/>
    <w:multiLevelType w:val="multilevel"/>
    <w:tmpl w:val="E0FA7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29921A9"/>
    <w:multiLevelType w:val="multilevel"/>
    <w:tmpl w:val="28BE7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59621F"/>
    <w:multiLevelType w:val="multilevel"/>
    <w:tmpl w:val="E0FA7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0DD6D48"/>
    <w:multiLevelType w:val="hybridMultilevel"/>
    <w:tmpl w:val="517A4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F6557"/>
    <w:multiLevelType w:val="hybridMultilevel"/>
    <w:tmpl w:val="D8B4FCB6"/>
    <w:lvl w:ilvl="0" w:tplc="3632A6C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E0C0B8F"/>
    <w:multiLevelType w:val="hybridMultilevel"/>
    <w:tmpl w:val="3DF41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0519F"/>
    <w:multiLevelType w:val="hybridMultilevel"/>
    <w:tmpl w:val="C69E4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73507"/>
    <w:multiLevelType w:val="multilevel"/>
    <w:tmpl w:val="2D78B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8D4FFD"/>
    <w:multiLevelType w:val="hybridMultilevel"/>
    <w:tmpl w:val="A6E66714"/>
    <w:lvl w:ilvl="0" w:tplc="C3BA39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D1F58"/>
    <w:multiLevelType w:val="multilevel"/>
    <w:tmpl w:val="466AE6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8669DF"/>
    <w:multiLevelType w:val="hybridMultilevel"/>
    <w:tmpl w:val="0444E88C"/>
    <w:lvl w:ilvl="0" w:tplc="C76889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F1F50"/>
    <w:multiLevelType w:val="multilevel"/>
    <w:tmpl w:val="E0EA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2B65C4"/>
    <w:multiLevelType w:val="multilevel"/>
    <w:tmpl w:val="CA084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CB2365"/>
    <w:multiLevelType w:val="hybridMultilevel"/>
    <w:tmpl w:val="3E78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6429B3"/>
    <w:multiLevelType w:val="multilevel"/>
    <w:tmpl w:val="2D244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13"/>
  </w:num>
  <w:num w:numId="5">
    <w:abstractNumId w:val="10"/>
  </w:num>
  <w:num w:numId="6">
    <w:abstractNumId w:val="2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556"/>
    <w:rsid w:val="000113E2"/>
    <w:rsid w:val="00047AC2"/>
    <w:rsid w:val="00052D20"/>
    <w:rsid w:val="000842C5"/>
    <w:rsid w:val="00084A75"/>
    <w:rsid w:val="00134FBA"/>
    <w:rsid w:val="0013526F"/>
    <w:rsid w:val="00162C02"/>
    <w:rsid w:val="0017431F"/>
    <w:rsid w:val="001D1561"/>
    <w:rsid w:val="001E211A"/>
    <w:rsid w:val="001F1F63"/>
    <w:rsid w:val="00226B29"/>
    <w:rsid w:val="00242BD0"/>
    <w:rsid w:val="00246779"/>
    <w:rsid w:val="00277D45"/>
    <w:rsid w:val="00292954"/>
    <w:rsid w:val="002E48D8"/>
    <w:rsid w:val="00334BD3"/>
    <w:rsid w:val="00345242"/>
    <w:rsid w:val="0035328E"/>
    <w:rsid w:val="00367D3A"/>
    <w:rsid w:val="00376D77"/>
    <w:rsid w:val="003C2DE5"/>
    <w:rsid w:val="003C7079"/>
    <w:rsid w:val="003C7483"/>
    <w:rsid w:val="003D7BFF"/>
    <w:rsid w:val="00404795"/>
    <w:rsid w:val="00415928"/>
    <w:rsid w:val="004556F1"/>
    <w:rsid w:val="004905D3"/>
    <w:rsid w:val="004C5A67"/>
    <w:rsid w:val="004D7614"/>
    <w:rsid w:val="00501973"/>
    <w:rsid w:val="00525702"/>
    <w:rsid w:val="00545556"/>
    <w:rsid w:val="005558E4"/>
    <w:rsid w:val="00563D59"/>
    <w:rsid w:val="00577D24"/>
    <w:rsid w:val="0058220C"/>
    <w:rsid w:val="005A09A4"/>
    <w:rsid w:val="005A2A16"/>
    <w:rsid w:val="005B1981"/>
    <w:rsid w:val="005B3E79"/>
    <w:rsid w:val="005B4CF4"/>
    <w:rsid w:val="005D23CA"/>
    <w:rsid w:val="005D5D9F"/>
    <w:rsid w:val="005E6CFA"/>
    <w:rsid w:val="005E7093"/>
    <w:rsid w:val="006478CF"/>
    <w:rsid w:val="00697B4C"/>
    <w:rsid w:val="006A31AE"/>
    <w:rsid w:val="006D5C22"/>
    <w:rsid w:val="006F3BD2"/>
    <w:rsid w:val="00704740"/>
    <w:rsid w:val="00715E74"/>
    <w:rsid w:val="0072107D"/>
    <w:rsid w:val="00753134"/>
    <w:rsid w:val="00755D96"/>
    <w:rsid w:val="00772C12"/>
    <w:rsid w:val="007738E6"/>
    <w:rsid w:val="007824EE"/>
    <w:rsid w:val="007A5122"/>
    <w:rsid w:val="007F2FF4"/>
    <w:rsid w:val="008047A4"/>
    <w:rsid w:val="008101D4"/>
    <w:rsid w:val="00827316"/>
    <w:rsid w:val="00832A2E"/>
    <w:rsid w:val="00852E63"/>
    <w:rsid w:val="00870247"/>
    <w:rsid w:val="008C6533"/>
    <w:rsid w:val="008F5142"/>
    <w:rsid w:val="00926C9F"/>
    <w:rsid w:val="00931CBE"/>
    <w:rsid w:val="0093562D"/>
    <w:rsid w:val="00961566"/>
    <w:rsid w:val="009625C8"/>
    <w:rsid w:val="00973050"/>
    <w:rsid w:val="009A653E"/>
    <w:rsid w:val="009B3341"/>
    <w:rsid w:val="00A61855"/>
    <w:rsid w:val="00A70AEA"/>
    <w:rsid w:val="00A715B8"/>
    <w:rsid w:val="00A97655"/>
    <w:rsid w:val="00AC6229"/>
    <w:rsid w:val="00AE1462"/>
    <w:rsid w:val="00B11729"/>
    <w:rsid w:val="00B12BC1"/>
    <w:rsid w:val="00B30714"/>
    <w:rsid w:val="00B44269"/>
    <w:rsid w:val="00B63A66"/>
    <w:rsid w:val="00B71695"/>
    <w:rsid w:val="00BF20C5"/>
    <w:rsid w:val="00BF397E"/>
    <w:rsid w:val="00BF57D1"/>
    <w:rsid w:val="00C316E2"/>
    <w:rsid w:val="00C4053A"/>
    <w:rsid w:val="00C55489"/>
    <w:rsid w:val="00C571C5"/>
    <w:rsid w:val="00C617CE"/>
    <w:rsid w:val="00C6655C"/>
    <w:rsid w:val="00C93A84"/>
    <w:rsid w:val="00C94513"/>
    <w:rsid w:val="00C970F8"/>
    <w:rsid w:val="00C977DF"/>
    <w:rsid w:val="00CD46E2"/>
    <w:rsid w:val="00D01108"/>
    <w:rsid w:val="00D13CDC"/>
    <w:rsid w:val="00D221B4"/>
    <w:rsid w:val="00D26990"/>
    <w:rsid w:val="00D40C40"/>
    <w:rsid w:val="00D466B3"/>
    <w:rsid w:val="00D575E6"/>
    <w:rsid w:val="00D8682E"/>
    <w:rsid w:val="00D91240"/>
    <w:rsid w:val="00DA712A"/>
    <w:rsid w:val="00DB6A04"/>
    <w:rsid w:val="00E16C5F"/>
    <w:rsid w:val="00E81103"/>
    <w:rsid w:val="00EA7F8A"/>
    <w:rsid w:val="00ED2586"/>
    <w:rsid w:val="00EF26A9"/>
    <w:rsid w:val="00F277F7"/>
    <w:rsid w:val="00F4574F"/>
    <w:rsid w:val="00F45D4B"/>
    <w:rsid w:val="00F72B0F"/>
    <w:rsid w:val="00F7343D"/>
    <w:rsid w:val="00F865CC"/>
    <w:rsid w:val="00FF326D"/>
    <w:rsid w:val="00FF4E06"/>
    <w:rsid w:val="00FF5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4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24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A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F72B0F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5558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4">
    <w:name w:val="c24"/>
    <w:basedOn w:val="a"/>
    <w:rsid w:val="00772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72C12"/>
  </w:style>
  <w:style w:type="paragraph" w:customStyle="1" w:styleId="c7">
    <w:name w:val="c7"/>
    <w:basedOn w:val="a"/>
    <w:rsid w:val="00C97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F2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20C5"/>
  </w:style>
  <w:style w:type="paragraph" w:styleId="a9">
    <w:name w:val="Normal (Web)"/>
    <w:basedOn w:val="a"/>
    <w:uiPriority w:val="99"/>
    <w:unhideWhenUsed/>
    <w:rsid w:val="00F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F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865CC"/>
    <w:rPr>
      <w:b/>
      <w:bCs/>
    </w:rPr>
  </w:style>
  <w:style w:type="character" w:styleId="ab">
    <w:name w:val="Emphasis"/>
    <w:basedOn w:val="a0"/>
    <w:uiPriority w:val="20"/>
    <w:qFormat/>
    <w:rsid w:val="00F277F7"/>
    <w:rPr>
      <w:i/>
      <w:iCs/>
    </w:rPr>
  </w:style>
  <w:style w:type="paragraph" w:customStyle="1" w:styleId="c14">
    <w:name w:val="c14"/>
    <w:basedOn w:val="a"/>
    <w:rsid w:val="0096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61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4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24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A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F72B0F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5558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km-nasledie.ru/arkhiv/2-uncategorised/394-zavodoukovsk-v-gody-velikoj-otechestvennoj-vojny.html" TargetMode="External"/><Relationship Id="rId13" Type="http://schemas.openxmlformats.org/officeDocument/2006/relationships/hyperlink" Target="https://memory-map.1sept.ru/" TargetMode="External"/><Relationship Id="rId18" Type="http://schemas.openxmlformats.org/officeDocument/2006/relationships/hyperlink" Target="https://vk.com/videos465295152?z=video-193857352_456239448%2Fpl_465295152_-2" TargetMode="External"/><Relationship Id="rId26" Type="http://schemas.openxmlformats.org/officeDocument/2006/relationships/hyperlink" Target="https://vk.com/videos465295152?z=video-193857352_456239625%2Fpl_465295152_-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adlet.com/sororinasvet5lana1968/qfq4cws5vqrfge0q" TargetMode="External"/><Relationship Id="rId7" Type="http://schemas.openxmlformats.org/officeDocument/2006/relationships/hyperlink" Target="https://infourok.ru/urok-muzhestva-my-pomnim-my-gordimsya-4495202.html" TargetMode="External"/><Relationship Id="rId12" Type="http://schemas.openxmlformats.org/officeDocument/2006/relationships/hyperlink" Target="https://foto.pamyat-naroda.ru/" TargetMode="External"/><Relationship Id="rId17" Type="http://schemas.openxmlformats.org/officeDocument/2006/relationships/hyperlink" Target="https://vk.com/videos465295152?z=video-193857352_456239447%2Fpl_465295152_-2" TargetMode="External"/><Relationship Id="rId25" Type="http://schemas.openxmlformats.org/officeDocument/2006/relationships/hyperlink" Target="https://www.youtube.com/watch?v=I4so2RxQq7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k.com/videos465295152?z=video-193857352_456239570%2Fpl_465295152_-2" TargetMode="External"/><Relationship Id="rId20" Type="http://schemas.openxmlformats.org/officeDocument/2006/relationships/hyperlink" Target="http://hramvidiaevo.cerkov.ru/2017/05/09/stixi-dlya-detej-o-velikoj-otechestvennoj-vojne/" TargetMode="External"/><Relationship Id="rId29" Type="http://schemas.openxmlformats.org/officeDocument/2006/relationships/hyperlink" Target="https://vk.com/videos465295152?z=video-193857352_456239447%2Fpl_465295152_-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j1ahfl.xn--p1ai/library/urok_muzhestva_mi_pomnim_mi_gordimsya_054331.html" TargetMode="External"/><Relationship Id="rId11" Type="http://schemas.openxmlformats.org/officeDocument/2006/relationships/hyperlink" Target="https://pamyat-naroda.ru/" TargetMode="External"/><Relationship Id="rId24" Type="http://schemas.openxmlformats.org/officeDocument/2006/relationships/hyperlink" Target="https://padlet.com/sororinasvet5lana1968/qfq4cws5vqrfge0q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k.com/videos465295152?z=video-193857352_456239569%2Fpl_465295152_-2" TargetMode="External"/><Relationship Id="rId23" Type="http://schemas.openxmlformats.org/officeDocument/2006/relationships/hyperlink" Target="https://www.youtube.com/watch?v=I4so2RxQq7I" TargetMode="External"/><Relationship Id="rId28" Type="http://schemas.openxmlformats.org/officeDocument/2006/relationships/hyperlink" Target="https://vk.com/videos465295152?z=video-193857352_456239570%2Fpl_465295152_-2" TargetMode="External"/><Relationship Id="rId10" Type="http://schemas.openxmlformats.org/officeDocument/2006/relationships/hyperlink" Target="http://www.warheroes.ru/main.asp" TargetMode="External"/><Relationship Id="rId19" Type="http://schemas.openxmlformats.org/officeDocument/2006/relationships/hyperlink" Target="https://zvukipro.com/situacii/201-zvuk-metronoma-minuty-molchaniya.html" TargetMode="External"/><Relationship Id="rId31" Type="http://schemas.openxmlformats.org/officeDocument/2006/relationships/hyperlink" Target="https://zvukipro.com/situacii/201-zvuk-metronoma-minuty-molchan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za.ru/2015/10/23/269" TargetMode="External"/><Relationship Id="rId14" Type="http://schemas.openxmlformats.org/officeDocument/2006/relationships/hyperlink" Target="https://vk.com/videos465295152?z=video-193857352_456239625%2Fpl_465295152_-2" TargetMode="External"/><Relationship Id="rId22" Type="http://schemas.openxmlformats.org/officeDocument/2006/relationships/hyperlink" Target="http://hramvidiaevo.cerkov.ru/2017/05/09/stixi-dlya-detej-o-velikoj-otechestvennoj-vojne/" TargetMode="External"/><Relationship Id="rId27" Type="http://schemas.openxmlformats.org/officeDocument/2006/relationships/hyperlink" Target="https://vk.com/videos465295152?z=video-193857352_456239569%2Fpl_465295152_-2" TargetMode="External"/><Relationship Id="rId30" Type="http://schemas.openxmlformats.org/officeDocument/2006/relationships/hyperlink" Target="https://vk.com/videos465295152?z=video-193857352_456239448%2Fpl_465295152_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16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105</cp:revision>
  <dcterms:created xsi:type="dcterms:W3CDTF">2021-06-06T06:28:00Z</dcterms:created>
  <dcterms:modified xsi:type="dcterms:W3CDTF">2021-11-04T02:13:00Z</dcterms:modified>
</cp:coreProperties>
</file>